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B8D650" w14:textId="77777777" w:rsidR="00573C2E" w:rsidRPr="00681B22" w:rsidRDefault="00573C2E" w:rsidP="00573C2E">
      <w:pPr>
        <w:spacing w:line="240" w:lineRule="auto"/>
        <w:rPr>
          <w:rFonts w:ascii="Times New Roman" w:eastAsia="MS Mincho" w:hAnsi="Times New Roman" w:cs="Times New Roman"/>
          <w:b/>
          <w:sz w:val="24"/>
          <w:szCs w:val="24"/>
        </w:rPr>
      </w:pPr>
    </w:p>
    <w:p w14:paraId="25028EFC" w14:textId="77777777" w:rsidR="00573C2E" w:rsidRPr="00681B22" w:rsidRDefault="00573C2E" w:rsidP="00573C2E">
      <w:pPr>
        <w:spacing w:line="240" w:lineRule="auto"/>
        <w:rPr>
          <w:rFonts w:ascii="Times New Roman" w:eastAsia="MS Mincho" w:hAnsi="Times New Roman" w:cs="Times New Roman"/>
          <w:b/>
          <w:sz w:val="24"/>
          <w:szCs w:val="24"/>
        </w:rPr>
      </w:pPr>
    </w:p>
    <w:p w14:paraId="6E341DCE" w14:textId="77777777" w:rsidR="00573C2E" w:rsidRPr="00681B22" w:rsidRDefault="00573C2E" w:rsidP="00573C2E">
      <w:pPr>
        <w:spacing w:after="0" w:line="240" w:lineRule="auto"/>
        <w:jc w:val="center"/>
        <w:rPr>
          <w:rFonts w:ascii="Times New Roman" w:eastAsia="MS Mincho" w:hAnsi="Times New Roman" w:cs="Times New Roman"/>
          <w:b/>
          <w:color w:val="00B050"/>
          <w:sz w:val="24"/>
          <w:szCs w:val="24"/>
        </w:rPr>
      </w:pPr>
      <w:r w:rsidRPr="00681B22">
        <w:rPr>
          <w:rFonts w:ascii="Times New Roman" w:eastAsia="MS Mincho" w:hAnsi="Times New Roman" w:cs="Times New Roman"/>
          <w:b/>
          <w:sz w:val="24"/>
          <w:szCs w:val="24"/>
        </w:rPr>
        <w:t xml:space="preserve">Focus Group </w:t>
      </w:r>
    </w:p>
    <w:p w14:paraId="606853E2" w14:textId="77777777" w:rsidR="00573C2E" w:rsidRPr="00681B22" w:rsidRDefault="00573C2E" w:rsidP="00573C2E">
      <w:pPr>
        <w:spacing w:after="0" w:line="240" w:lineRule="auto"/>
        <w:rPr>
          <w:rFonts w:ascii="Times New Roman" w:eastAsia="MS Mincho" w:hAnsi="Times New Roman" w:cs="Times New Roman"/>
          <w:sz w:val="24"/>
          <w:szCs w:val="24"/>
        </w:rPr>
      </w:pPr>
    </w:p>
    <w:p w14:paraId="1D66DC3F" w14:textId="77777777" w:rsidR="00573C2E" w:rsidRPr="00681B22" w:rsidRDefault="00573C2E" w:rsidP="00573C2E">
      <w:pPr>
        <w:spacing w:after="0" w:line="240" w:lineRule="auto"/>
        <w:rPr>
          <w:rFonts w:ascii="Times New Roman" w:eastAsia="MS Mincho" w:hAnsi="Times New Roman" w:cs="Times New Roman"/>
          <w:i/>
          <w:sz w:val="24"/>
          <w:szCs w:val="24"/>
        </w:rPr>
      </w:pPr>
      <w:r w:rsidRPr="00681B22">
        <w:rPr>
          <w:rFonts w:ascii="Times New Roman" w:eastAsia="MS Mincho" w:hAnsi="Times New Roman" w:cs="Times New Roman"/>
          <w:i/>
          <w:sz w:val="24"/>
          <w:szCs w:val="24"/>
        </w:rPr>
        <w:t>Once again thank you all very much for participating in this foc</w:t>
      </w:r>
      <w:r w:rsidR="00AB07C1">
        <w:rPr>
          <w:rFonts w:ascii="Times New Roman" w:eastAsia="MS Mincho" w:hAnsi="Times New Roman" w:cs="Times New Roman"/>
          <w:i/>
          <w:sz w:val="24"/>
          <w:szCs w:val="24"/>
        </w:rPr>
        <w:t xml:space="preserve">us group. </w:t>
      </w:r>
      <w:r w:rsidRPr="00681B22">
        <w:rPr>
          <w:rFonts w:ascii="Times New Roman" w:eastAsia="MS Mincho" w:hAnsi="Times New Roman" w:cs="Times New Roman"/>
          <w:i/>
          <w:sz w:val="24"/>
          <w:szCs w:val="24"/>
        </w:rPr>
        <w:t xml:space="preserve"> </w:t>
      </w:r>
      <w:r w:rsidR="00AB07C1" w:rsidRPr="00681B22">
        <w:rPr>
          <w:rFonts w:ascii="Times New Roman" w:eastAsia="MS Mincho" w:hAnsi="Times New Roman" w:cs="Times New Roman"/>
          <w:i/>
          <w:sz w:val="24"/>
          <w:szCs w:val="24"/>
        </w:rPr>
        <w:t>I am interested in your personal opinion</w:t>
      </w:r>
      <w:r w:rsidR="00AB07C1">
        <w:rPr>
          <w:rFonts w:ascii="Times New Roman" w:eastAsia="MS Mincho" w:hAnsi="Times New Roman" w:cs="Times New Roman"/>
          <w:i/>
          <w:sz w:val="24"/>
          <w:szCs w:val="24"/>
        </w:rPr>
        <w:t xml:space="preserve"> and there are no </w:t>
      </w:r>
      <w:r w:rsidRPr="00681B22">
        <w:rPr>
          <w:rFonts w:ascii="Times New Roman" w:eastAsia="MS Mincho" w:hAnsi="Times New Roman" w:cs="Times New Roman"/>
          <w:i/>
          <w:sz w:val="24"/>
          <w:szCs w:val="24"/>
        </w:rPr>
        <w:t>‘right’ or ‘wrong’ answers. Please give your answers sincerely as only this will guarantee the success of the investigation. The contents of this discussion are absolutely confidential. Information identifying the respondent will not be disclosed under any circumstances.  Please follow the instructions</w:t>
      </w:r>
      <w:r w:rsidR="00F80262">
        <w:rPr>
          <w:rFonts w:ascii="Times New Roman" w:eastAsia="MS Mincho" w:hAnsi="Times New Roman" w:cs="Times New Roman"/>
          <w:i/>
          <w:sz w:val="24"/>
          <w:szCs w:val="24"/>
        </w:rPr>
        <w:t>.</w:t>
      </w:r>
    </w:p>
    <w:p w14:paraId="0E1C19E2" w14:textId="77777777" w:rsidR="00573C2E" w:rsidRPr="00681B22" w:rsidRDefault="00573C2E" w:rsidP="00573C2E">
      <w:pPr>
        <w:spacing w:after="0" w:line="240" w:lineRule="auto"/>
        <w:rPr>
          <w:rFonts w:ascii="Times New Roman" w:eastAsia="MS Mincho" w:hAnsi="Times New Roman" w:cs="Times New Roman"/>
          <w:sz w:val="24"/>
          <w:szCs w:val="24"/>
        </w:rPr>
      </w:pPr>
    </w:p>
    <w:p w14:paraId="6719A108" w14:textId="77777777" w:rsidR="00573C2E" w:rsidRPr="00681B22" w:rsidRDefault="00573C2E" w:rsidP="00573C2E">
      <w:pPr>
        <w:spacing w:after="0" w:line="240" w:lineRule="auto"/>
        <w:rPr>
          <w:rFonts w:ascii="Times New Roman" w:eastAsia="SimSun" w:hAnsi="Times New Roman" w:cs="Times New Roman"/>
          <w:b/>
          <w:sz w:val="24"/>
          <w:szCs w:val="24"/>
        </w:rPr>
      </w:pPr>
    </w:p>
    <w:p w14:paraId="5D439702" w14:textId="77777777" w:rsidR="00573C2E" w:rsidRPr="00681B22" w:rsidRDefault="00573C2E" w:rsidP="00573C2E">
      <w:pPr>
        <w:spacing w:after="0" w:line="240" w:lineRule="auto"/>
        <w:rPr>
          <w:rFonts w:ascii="Times New Roman" w:eastAsia="MS Mincho" w:hAnsi="Times New Roman" w:cs="Times New Roman"/>
          <w:b/>
          <w:i/>
          <w:sz w:val="24"/>
          <w:szCs w:val="24"/>
        </w:rPr>
      </w:pPr>
      <w:r w:rsidRPr="00681B22">
        <w:rPr>
          <w:rFonts w:ascii="Times New Roman" w:eastAsia="MS Mincho" w:hAnsi="Times New Roman" w:cs="Times New Roman"/>
          <w:b/>
          <w:i/>
          <w:sz w:val="24"/>
          <w:szCs w:val="24"/>
        </w:rPr>
        <w:t xml:space="preserve">First of all, please read the following summary: </w:t>
      </w:r>
    </w:p>
    <w:p w14:paraId="0504FF2C" w14:textId="77777777" w:rsidR="00573C2E" w:rsidRPr="00681B22" w:rsidRDefault="00573C2E" w:rsidP="00573C2E">
      <w:pPr>
        <w:spacing w:after="0" w:line="240" w:lineRule="auto"/>
        <w:rPr>
          <w:rFonts w:ascii="Times New Roman" w:eastAsia="MS Mincho" w:hAnsi="Times New Roman" w:cs="Times New Roman"/>
          <w:b/>
          <w:i/>
          <w:sz w:val="24"/>
          <w:szCs w:val="24"/>
        </w:rPr>
      </w:pPr>
    </w:p>
    <w:p w14:paraId="2BBDED7D" w14:textId="77777777" w:rsidR="00484782" w:rsidRDefault="00F80262" w:rsidP="00F80262">
      <w:pPr>
        <w:pBdr>
          <w:top w:val="single" w:sz="4" w:space="1" w:color="auto"/>
          <w:left w:val="single" w:sz="4" w:space="1" w:color="auto"/>
          <w:bottom w:val="single" w:sz="4" w:space="1" w:color="auto"/>
          <w:right w:val="single" w:sz="4" w:space="1" w:color="auto"/>
        </w:pBdr>
        <w:rPr>
          <w:rFonts w:ascii="Times New Roman" w:eastAsia="Times" w:hAnsi="Times New Roman" w:cs="Times New Roman"/>
          <w:color w:val="000000"/>
          <w:sz w:val="24"/>
          <w:szCs w:val="24"/>
          <w:lang w:val="en-US" w:eastAsia="en-US"/>
        </w:rPr>
      </w:pPr>
      <w:r w:rsidRPr="00005FFE">
        <w:rPr>
          <w:rFonts w:ascii="Times New Roman" w:hAnsi="Times New Roman"/>
          <w:szCs w:val="24"/>
        </w:rPr>
        <w:t>English is now a globalised pheno</w:t>
      </w:r>
      <w:r>
        <w:rPr>
          <w:rFonts w:ascii="Times New Roman" w:hAnsi="Times New Roman"/>
          <w:szCs w:val="24"/>
        </w:rPr>
        <w:t>menon</w:t>
      </w:r>
      <w:r w:rsidRPr="00005FFE">
        <w:rPr>
          <w:rFonts w:ascii="Times New Roman" w:hAnsi="Times New Roman"/>
          <w:szCs w:val="24"/>
        </w:rPr>
        <w:t xml:space="preserve"> and the numbers of English speakers around the globe have risen dramatically. </w:t>
      </w:r>
      <w:r w:rsidR="00AB07C1">
        <w:rPr>
          <w:rFonts w:ascii="Times New Roman" w:hAnsi="Times New Roman"/>
          <w:szCs w:val="24"/>
        </w:rPr>
        <w:t>S</w:t>
      </w:r>
      <w:r w:rsidRPr="00005FFE">
        <w:rPr>
          <w:rFonts w:ascii="Times New Roman" w:hAnsi="Times New Roman"/>
          <w:szCs w:val="24"/>
        </w:rPr>
        <w:t>uch increased us</w:t>
      </w:r>
      <w:r w:rsidR="00AB07C1">
        <w:rPr>
          <w:rFonts w:ascii="Times New Roman" w:hAnsi="Times New Roman"/>
          <w:szCs w:val="24"/>
        </w:rPr>
        <w:t xml:space="preserve">e of English </w:t>
      </w:r>
      <w:r w:rsidRPr="00005FFE">
        <w:rPr>
          <w:rFonts w:ascii="Times New Roman" w:hAnsi="Times New Roman"/>
          <w:szCs w:val="24"/>
        </w:rPr>
        <w:t xml:space="preserve">on a global level has resulted in </w:t>
      </w:r>
      <w:r>
        <w:rPr>
          <w:rFonts w:ascii="Times New Roman" w:hAnsi="Times New Roman"/>
          <w:szCs w:val="24"/>
        </w:rPr>
        <w:t>innovations in use</w:t>
      </w:r>
      <w:r w:rsidRPr="00005FFE">
        <w:rPr>
          <w:rFonts w:ascii="Times New Roman" w:hAnsi="Times New Roman"/>
          <w:szCs w:val="24"/>
        </w:rPr>
        <w:t>, as it is used by speakers from diverse linguistic and cultural backgrounds</w:t>
      </w:r>
      <w:r w:rsidR="00AB07C1">
        <w:rPr>
          <w:rFonts w:ascii="Times New Roman" w:hAnsi="Times New Roman"/>
          <w:szCs w:val="24"/>
        </w:rPr>
        <w:t>. The changin</w:t>
      </w:r>
      <w:r w:rsidRPr="00005FFE">
        <w:rPr>
          <w:rFonts w:ascii="Times New Roman" w:hAnsi="Times New Roman"/>
          <w:szCs w:val="24"/>
        </w:rPr>
        <w:t xml:space="preserve">g sociolinguistic </w:t>
      </w:r>
      <w:r>
        <w:rPr>
          <w:rFonts w:ascii="Times New Roman" w:hAnsi="Times New Roman"/>
          <w:szCs w:val="24"/>
        </w:rPr>
        <w:t>uses of the English language have</w:t>
      </w:r>
      <w:r w:rsidRPr="00005FFE">
        <w:rPr>
          <w:rFonts w:ascii="Times New Roman" w:hAnsi="Times New Roman"/>
          <w:szCs w:val="24"/>
        </w:rPr>
        <w:t xml:space="preserve"> resulted in a wealth of research</w:t>
      </w:r>
      <w:r>
        <w:rPr>
          <w:rFonts w:ascii="Times New Roman" w:hAnsi="Times New Roman"/>
          <w:szCs w:val="24"/>
        </w:rPr>
        <w:t xml:space="preserve">, particularly within the Global </w:t>
      </w:r>
      <w:proofErr w:type="spellStart"/>
      <w:r>
        <w:rPr>
          <w:rFonts w:ascii="Times New Roman" w:hAnsi="Times New Roman"/>
          <w:szCs w:val="24"/>
        </w:rPr>
        <w:t>Englishes</w:t>
      </w:r>
      <w:proofErr w:type="spellEnd"/>
      <w:r>
        <w:rPr>
          <w:rFonts w:ascii="Times New Roman" w:hAnsi="Times New Roman"/>
          <w:szCs w:val="24"/>
        </w:rPr>
        <w:t xml:space="preserve"> paradigm, investigating</w:t>
      </w:r>
      <w:r w:rsidRPr="00005FFE">
        <w:rPr>
          <w:rFonts w:ascii="Times New Roman" w:hAnsi="Times New Roman"/>
          <w:szCs w:val="24"/>
        </w:rPr>
        <w:t xml:space="preserve"> topics such as the history of English, language change, languag</w:t>
      </w:r>
      <w:r>
        <w:rPr>
          <w:rFonts w:ascii="Times New Roman" w:hAnsi="Times New Roman"/>
          <w:szCs w:val="24"/>
        </w:rPr>
        <w:t>e variation, language attitudes</w:t>
      </w:r>
      <w:r w:rsidRPr="00005FFE">
        <w:rPr>
          <w:rFonts w:ascii="Times New Roman" w:hAnsi="Times New Roman"/>
          <w:szCs w:val="24"/>
        </w:rPr>
        <w:t xml:space="preserve"> and</w:t>
      </w:r>
      <w:r>
        <w:rPr>
          <w:rFonts w:ascii="Times New Roman" w:hAnsi="Times New Roman"/>
          <w:szCs w:val="24"/>
        </w:rPr>
        <w:t>,</w:t>
      </w:r>
      <w:r w:rsidRPr="00005FFE">
        <w:rPr>
          <w:rFonts w:ascii="Times New Roman" w:hAnsi="Times New Roman"/>
          <w:szCs w:val="24"/>
        </w:rPr>
        <w:t xml:space="preserve"> also</w:t>
      </w:r>
      <w:r>
        <w:rPr>
          <w:rFonts w:ascii="Times New Roman" w:hAnsi="Times New Roman"/>
          <w:szCs w:val="24"/>
        </w:rPr>
        <w:t>, English Language T</w:t>
      </w:r>
      <w:r w:rsidRPr="00005FFE">
        <w:rPr>
          <w:rFonts w:ascii="Times New Roman" w:hAnsi="Times New Roman"/>
          <w:szCs w:val="24"/>
        </w:rPr>
        <w:t>eaching</w:t>
      </w:r>
      <w:r>
        <w:rPr>
          <w:rFonts w:ascii="Times New Roman" w:hAnsi="Times New Roman"/>
          <w:szCs w:val="24"/>
        </w:rPr>
        <w:t xml:space="preserve"> (ELT)</w:t>
      </w:r>
      <w:r w:rsidRPr="00005FFE">
        <w:rPr>
          <w:rFonts w:ascii="Times New Roman" w:hAnsi="Times New Roman"/>
          <w:szCs w:val="24"/>
        </w:rPr>
        <w:t xml:space="preserve">. </w:t>
      </w:r>
      <w:r>
        <w:rPr>
          <w:rFonts w:ascii="Times New Roman" w:hAnsi="Times New Roman"/>
          <w:szCs w:val="24"/>
        </w:rPr>
        <w:t>The pedagogical implications of the global spread of English</w:t>
      </w:r>
      <w:r w:rsidR="00AB07C1">
        <w:rPr>
          <w:rFonts w:ascii="Times New Roman" w:hAnsi="Times New Roman"/>
          <w:szCs w:val="24"/>
        </w:rPr>
        <w:t xml:space="preserve"> for ELT</w:t>
      </w:r>
      <w:r>
        <w:rPr>
          <w:rFonts w:ascii="Times New Roman" w:hAnsi="Times New Roman"/>
          <w:szCs w:val="24"/>
        </w:rPr>
        <w:t xml:space="preserve"> have attracted the attention of a number of scholars in recent years</w:t>
      </w:r>
      <w:r w:rsidR="00AB07C1">
        <w:rPr>
          <w:rFonts w:ascii="Times New Roman" w:hAnsi="Times New Roman"/>
          <w:szCs w:val="24"/>
        </w:rPr>
        <w:t xml:space="preserve">. Many scholars have stressed the need for a </w:t>
      </w:r>
      <w:r w:rsidRPr="00681B22">
        <w:rPr>
          <w:rFonts w:ascii="Times New Roman" w:hAnsi="Times New Roman" w:cs="Times New Roman"/>
          <w:sz w:val="24"/>
          <w:szCs w:val="24"/>
        </w:rPr>
        <w:t xml:space="preserve">critical evaluation of </w:t>
      </w:r>
      <w:r>
        <w:rPr>
          <w:rFonts w:ascii="Times New Roman" w:hAnsi="Times New Roman" w:cs="Times New Roman"/>
          <w:sz w:val="24"/>
          <w:szCs w:val="24"/>
        </w:rPr>
        <w:t xml:space="preserve"> ELT practice in relation to the globalisation of English</w:t>
      </w:r>
      <w:r w:rsidR="00AB07C1">
        <w:rPr>
          <w:rFonts w:ascii="Times New Roman" w:hAnsi="Times New Roman" w:cs="Times New Roman"/>
          <w:sz w:val="24"/>
          <w:szCs w:val="24"/>
        </w:rPr>
        <w:t xml:space="preserve"> and many proposals for change have been put forward</w:t>
      </w:r>
      <w:r>
        <w:rPr>
          <w:rFonts w:ascii="Times New Roman" w:hAnsi="Times New Roman" w:cs="Times New Roman"/>
          <w:sz w:val="24"/>
          <w:szCs w:val="24"/>
        </w:rPr>
        <w:t xml:space="preserve">. </w:t>
      </w:r>
      <w:r w:rsidR="00484782">
        <w:rPr>
          <w:rFonts w:ascii="Times New Roman" w:hAnsi="Times New Roman" w:cs="Times New Roman"/>
          <w:sz w:val="24"/>
          <w:szCs w:val="24"/>
        </w:rPr>
        <w:t xml:space="preserve">Teacher education is also receiving attention and many </w:t>
      </w:r>
      <w:r w:rsidRPr="00681B22">
        <w:rPr>
          <w:rFonts w:ascii="Times New Roman" w:eastAsia="Times" w:hAnsi="Times New Roman" w:cs="Times New Roman"/>
          <w:color w:val="000000"/>
          <w:sz w:val="24"/>
          <w:szCs w:val="24"/>
          <w:lang w:val="en-US" w:eastAsia="en-US"/>
        </w:rPr>
        <w:t xml:space="preserve">Applied Linguistics and TESOL MSc </w:t>
      </w:r>
      <w:proofErr w:type="spellStart"/>
      <w:r w:rsidRPr="00681B22">
        <w:rPr>
          <w:rFonts w:ascii="Times New Roman" w:eastAsia="Times" w:hAnsi="Times New Roman" w:cs="Times New Roman"/>
          <w:color w:val="000000"/>
          <w:sz w:val="24"/>
          <w:szCs w:val="24"/>
          <w:lang w:val="en-US" w:eastAsia="en-US"/>
        </w:rPr>
        <w:t>programmes</w:t>
      </w:r>
      <w:proofErr w:type="spellEnd"/>
      <w:r w:rsidRPr="00681B22">
        <w:rPr>
          <w:rFonts w:ascii="Times New Roman" w:eastAsia="Times" w:hAnsi="Times New Roman" w:cs="Times New Roman"/>
          <w:color w:val="000000"/>
          <w:sz w:val="24"/>
          <w:szCs w:val="24"/>
          <w:lang w:val="en-US" w:eastAsia="en-US"/>
        </w:rPr>
        <w:t xml:space="preserve"> now offer options in W</w:t>
      </w:r>
      <w:r w:rsidR="00484782">
        <w:rPr>
          <w:rFonts w:ascii="Times New Roman" w:eastAsia="Times" w:hAnsi="Times New Roman" w:cs="Times New Roman"/>
          <w:color w:val="000000"/>
          <w:sz w:val="24"/>
          <w:szCs w:val="24"/>
          <w:lang w:val="en-US" w:eastAsia="en-US"/>
        </w:rPr>
        <w:t xml:space="preserve">orld </w:t>
      </w:r>
      <w:proofErr w:type="spellStart"/>
      <w:r w:rsidR="00484782">
        <w:rPr>
          <w:rFonts w:ascii="Times New Roman" w:eastAsia="Times" w:hAnsi="Times New Roman" w:cs="Times New Roman"/>
          <w:color w:val="000000"/>
          <w:sz w:val="24"/>
          <w:szCs w:val="24"/>
          <w:lang w:val="en-US" w:eastAsia="en-US"/>
        </w:rPr>
        <w:t>Englishes</w:t>
      </w:r>
      <w:proofErr w:type="spellEnd"/>
      <w:r w:rsidR="00484782">
        <w:rPr>
          <w:rFonts w:ascii="Times New Roman" w:eastAsia="Times" w:hAnsi="Times New Roman" w:cs="Times New Roman"/>
          <w:color w:val="000000"/>
          <w:sz w:val="24"/>
          <w:szCs w:val="24"/>
          <w:lang w:val="en-US" w:eastAsia="en-US"/>
        </w:rPr>
        <w:t xml:space="preserve">, English as </w:t>
      </w:r>
      <w:r w:rsidRPr="00681B22">
        <w:rPr>
          <w:rFonts w:ascii="Times New Roman" w:eastAsia="Times" w:hAnsi="Times New Roman" w:cs="Times New Roman"/>
          <w:color w:val="000000"/>
          <w:sz w:val="24"/>
          <w:szCs w:val="24"/>
          <w:lang w:val="en-US" w:eastAsia="en-US"/>
        </w:rPr>
        <w:t xml:space="preserve">Lingua Franca (ELF) and Global </w:t>
      </w:r>
      <w:proofErr w:type="spellStart"/>
      <w:r w:rsidRPr="00681B22">
        <w:rPr>
          <w:rFonts w:ascii="Times New Roman" w:eastAsia="Times" w:hAnsi="Times New Roman" w:cs="Times New Roman"/>
          <w:color w:val="000000"/>
          <w:sz w:val="24"/>
          <w:szCs w:val="24"/>
          <w:lang w:val="en-US" w:eastAsia="en-US"/>
        </w:rPr>
        <w:t>Englishes</w:t>
      </w:r>
      <w:proofErr w:type="spellEnd"/>
      <w:r w:rsidRPr="00681B22">
        <w:rPr>
          <w:rFonts w:ascii="Times New Roman" w:eastAsia="Times" w:hAnsi="Times New Roman" w:cs="Times New Roman"/>
          <w:color w:val="000000"/>
          <w:sz w:val="24"/>
          <w:szCs w:val="24"/>
          <w:lang w:val="en-US" w:eastAsia="en-US"/>
        </w:rPr>
        <w:t>.</w:t>
      </w:r>
    </w:p>
    <w:p w14:paraId="304C9839" w14:textId="77777777" w:rsidR="00573C2E" w:rsidRPr="00484782" w:rsidRDefault="007C061F" w:rsidP="007C061F">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sz w:val="24"/>
          <w:szCs w:val="24"/>
        </w:rPr>
      </w:pPr>
      <w:r w:rsidRPr="00681B22">
        <w:rPr>
          <w:rFonts w:ascii="Times New Roman" w:eastAsia="Times" w:hAnsi="Times New Roman" w:cs="Times New Roman"/>
          <w:color w:val="000000"/>
          <w:sz w:val="24"/>
          <w:szCs w:val="24"/>
          <w:lang w:val="en-US" w:eastAsia="en-US"/>
        </w:rPr>
        <w:t xml:space="preserve">As pre-service English teachers, I am interested in your views on Global </w:t>
      </w:r>
      <w:proofErr w:type="spellStart"/>
      <w:r w:rsidRPr="00681B22">
        <w:rPr>
          <w:rFonts w:ascii="Times New Roman" w:eastAsia="Times" w:hAnsi="Times New Roman" w:cs="Times New Roman"/>
          <w:color w:val="000000"/>
          <w:sz w:val="24"/>
          <w:szCs w:val="24"/>
          <w:lang w:val="en-US" w:eastAsia="en-US"/>
        </w:rPr>
        <w:t>Englishes</w:t>
      </w:r>
      <w:proofErr w:type="spellEnd"/>
      <w:r w:rsidRPr="00681B22">
        <w:rPr>
          <w:rFonts w:ascii="Times New Roman" w:eastAsia="Times" w:hAnsi="Times New Roman" w:cs="Times New Roman"/>
          <w:color w:val="000000"/>
          <w:sz w:val="24"/>
          <w:szCs w:val="24"/>
          <w:lang w:val="en-US" w:eastAsia="en-US"/>
        </w:rPr>
        <w:t xml:space="preserve"> and ELT. </w:t>
      </w:r>
      <w:r w:rsidR="00573C2E" w:rsidRPr="00681B22">
        <w:rPr>
          <w:rFonts w:ascii="Times New Roman" w:eastAsia="MS Mincho" w:hAnsi="Times New Roman" w:cs="Times New Roman"/>
          <w:sz w:val="24"/>
          <w:szCs w:val="24"/>
        </w:rPr>
        <w:t>There are no right or wrong answers and your views are v</w:t>
      </w:r>
      <w:r w:rsidR="00484782">
        <w:rPr>
          <w:rFonts w:ascii="Times New Roman" w:eastAsia="MS Mincho" w:hAnsi="Times New Roman" w:cs="Times New Roman"/>
          <w:sz w:val="24"/>
          <w:szCs w:val="24"/>
        </w:rPr>
        <w:t xml:space="preserve">ery interesting to me. </w:t>
      </w:r>
      <w:r w:rsidR="00573C2E" w:rsidRPr="00681B22">
        <w:rPr>
          <w:rFonts w:ascii="Times New Roman" w:eastAsia="MS Mincho" w:hAnsi="Times New Roman" w:cs="Times New Roman"/>
          <w:b/>
          <w:sz w:val="24"/>
          <w:szCs w:val="24"/>
        </w:rPr>
        <w:t>Please speak as much as you like on each topic and don’t be afraid to be honest and disagree with each other.</w:t>
      </w:r>
    </w:p>
    <w:p w14:paraId="057884F3" w14:textId="77777777" w:rsidR="00573C2E" w:rsidRPr="00681B22" w:rsidRDefault="00573C2E" w:rsidP="00573C2E">
      <w:pPr>
        <w:spacing w:after="0" w:line="240" w:lineRule="auto"/>
        <w:rPr>
          <w:rFonts w:ascii="Times New Roman" w:eastAsia="MS Mincho" w:hAnsi="Times New Roman" w:cs="Times New Roman"/>
          <w:sz w:val="24"/>
          <w:szCs w:val="24"/>
        </w:rPr>
        <w:sectPr w:rsidR="00573C2E" w:rsidRPr="00681B22" w:rsidSect="0053289A">
          <w:footerReference w:type="default" r:id="rId8"/>
          <w:pgSz w:w="12240" w:h="15840"/>
          <w:pgMar w:top="1134" w:right="1797" w:bottom="2268" w:left="1797" w:header="720" w:footer="720" w:gutter="0"/>
          <w:cols w:space="720"/>
          <w:docGrid w:linePitch="360"/>
        </w:sectPr>
      </w:pPr>
      <w:r w:rsidRPr="00681B22">
        <w:rPr>
          <w:rFonts w:ascii="Times New Roman" w:eastAsia="MS Mincho" w:hAnsi="Times New Roman" w:cs="Times New Roman"/>
          <w:noProof/>
          <w:sz w:val="24"/>
          <w:szCs w:val="24"/>
          <w:lang w:val="en-US" w:eastAsia="en-US"/>
        </w:rPr>
        <w:lastRenderedPageBreak/>
        <w:drawing>
          <wp:anchor distT="0" distB="0" distL="114300" distR="114300" simplePos="0" relativeHeight="251658240" behindDoc="0" locked="0" layoutInCell="1" allowOverlap="1" wp14:anchorId="356FA77C" wp14:editId="1778FDF1">
            <wp:simplePos x="0" y="0"/>
            <wp:positionH relativeFrom="column">
              <wp:posOffset>-1370330</wp:posOffset>
            </wp:positionH>
            <wp:positionV relativeFrom="paragraph">
              <wp:posOffset>1376680</wp:posOffset>
            </wp:positionV>
            <wp:extent cx="8115300" cy="5370195"/>
            <wp:effectExtent l="952" t="0" r="0" b="0"/>
            <wp:wrapSquare wrapText="bothSides"/>
            <wp:docPr id="1" name="Picture 1" descr="http://www.sun.com/images/zot/zot_world_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www.sun.com/images/zot/zot_world_map.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rot="5400000">
                      <a:off x="0" y="0"/>
                      <a:ext cx="8115300" cy="537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910144" w14:textId="77777777" w:rsidR="00573C2E" w:rsidRPr="00681B22" w:rsidRDefault="00573C2E" w:rsidP="000A1AE3">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lastRenderedPageBreak/>
        <w:t xml:space="preserve">TOPIC OF DISCUSSION: INTRODUCTIONS </w:t>
      </w:r>
    </w:p>
    <w:p w14:paraId="04EA873E" w14:textId="77777777" w:rsidR="00AB07C1" w:rsidRDefault="00AB07C1" w:rsidP="007C061F">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sz w:val="24"/>
          <w:szCs w:val="24"/>
        </w:rPr>
      </w:pPr>
    </w:p>
    <w:p w14:paraId="3452FA9D" w14:textId="77777777" w:rsidR="00484782" w:rsidRDefault="00AB07C1" w:rsidP="007C061F">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sz w:val="24"/>
          <w:szCs w:val="24"/>
        </w:rPr>
      </w:pPr>
      <w:r>
        <w:rPr>
          <w:rFonts w:ascii="Times New Roman" w:eastAsia="MS Mincho" w:hAnsi="Times New Roman" w:cs="Times New Roman"/>
          <w:sz w:val="24"/>
          <w:szCs w:val="24"/>
        </w:rPr>
        <w:t>G</w:t>
      </w:r>
      <w:r w:rsidR="00573C2E" w:rsidRPr="00681B22">
        <w:rPr>
          <w:rFonts w:ascii="Times New Roman" w:eastAsia="MS Mincho" w:hAnsi="Times New Roman" w:cs="Times New Roman"/>
          <w:sz w:val="24"/>
          <w:szCs w:val="24"/>
        </w:rPr>
        <w:t xml:space="preserve">o round the group and </w:t>
      </w:r>
      <w:r w:rsidR="000A1AE3" w:rsidRPr="00681B22">
        <w:rPr>
          <w:rFonts w:ascii="Times New Roman" w:eastAsia="MS Mincho" w:hAnsi="Times New Roman" w:cs="Times New Roman"/>
          <w:sz w:val="24"/>
          <w:szCs w:val="24"/>
        </w:rPr>
        <w:t>introduce yourself briefly, telling the group about</w:t>
      </w:r>
      <w:r w:rsidR="00484782">
        <w:rPr>
          <w:rFonts w:ascii="Times New Roman" w:eastAsia="MS Mincho" w:hAnsi="Times New Roman" w:cs="Times New Roman"/>
          <w:sz w:val="24"/>
          <w:szCs w:val="24"/>
        </w:rPr>
        <w:t>:</w:t>
      </w:r>
    </w:p>
    <w:p w14:paraId="6E652F80" w14:textId="77777777" w:rsidR="000A1AE3" w:rsidRPr="00413A22" w:rsidRDefault="000A1AE3" w:rsidP="00484782">
      <w:pPr>
        <w:pBdr>
          <w:top w:val="single" w:sz="4" w:space="1" w:color="auto"/>
          <w:left w:val="single" w:sz="4" w:space="1" w:color="auto"/>
          <w:bottom w:val="single" w:sz="4" w:space="1" w:color="auto"/>
          <w:right w:val="single" w:sz="4" w:space="1" w:color="auto"/>
        </w:pBdr>
        <w:rPr>
          <w:rFonts w:ascii="Times New Roman" w:hAnsi="Times New Roman" w:cs="Times New Roman"/>
          <w:b/>
          <w:i/>
        </w:rPr>
      </w:pPr>
      <w:r w:rsidRPr="00413A22">
        <w:rPr>
          <w:rFonts w:ascii="Times New Roman" w:eastAsia="MS Mincho" w:hAnsi="Times New Roman" w:cs="Times New Roman"/>
          <w:b/>
        </w:rPr>
        <w:t xml:space="preserve"> your </w:t>
      </w:r>
      <w:r w:rsidR="00AB07C1">
        <w:rPr>
          <w:rFonts w:ascii="Times New Roman" w:eastAsia="MS Mincho" w:hAnsi="Times New Roman" w:cs="Times New Roman"/>
          <w:b/>
        </w:rPr>
        <w:t xml:space="preserve">name, nationality, </w:t>
      </w:r>
      <w:r w:rsidRPr="00413A22">
        <w:rPr>
          <w:rFonts w:ascii="Times New Roman" w:hAnsi="Times New Roman" w:cs="Times New Roman"/>
          <w:b/>
          <w:i/>
        </w:rPr>
        <w:t>language learning experiences</w:t>
      </w:r>
      <w:r w:rsidR="00484782" w:rsidRPr="00413A22">
        <w:rPr>
          <w:rFonts w:ascii="Times New Roman" w:hAnsi="Times New Roman" w:cs="Times New Roman"/>
          <w:b/>
          <w:i/>
        </w:rPr>
        <w:t xml:space="preserve">, </w:t>
      </w:r>
      <w:r w:rsidRPr="00413A22">
        <w:rPr>
          <w:rFonts w:ascii="Times New Roman" w:hAnsi="Times New Roman" w:cs="Times New Roman"/>
          <w:b/>
          <w:i/>
        </w:rPr>
        <w:t xml:space="preserve"> how you started learning English, your </w:t>
      </w:r>
      <w:r w:rsidR="00484782" w:rsidRPr="00413A22">
        <w:rPr>
          <w:rFonts w:ascii="Times New Roman" w:hAnsi="Times New Roman" w:cs="Times New Roman"/>
          <w:b/>
          <w:i/>
        </w:rPr>
        <w:t xml:space="preserve">current </w:t>
      </w:r>
      <w:r w:rsidRPr="00413A22">
        <w:rPr>
          <w:rFonts w:ascii="Times New Roman" w:hAnsi="Times New Roman" w:cs="Times New Roman"/>
          <w:b/>
          <w:i/>
        </w:rPr>
        <w:t xml:space="preserve">English usage, other languages you speak and </w:t>
      </w:r>
      <w:r w:rsidR="00484782" w:rsidRPr="00413A22">
        <w:rPr>
          <w:rFonts w:ascii="Times New Roman" w:hAnsi="Times New Roman" w:cs="Times New Roman"/>
          <w:b/>
          <w:i/>
        </w:rPr>
        <w:t>your use of them, the role of E</w:t>
      </w:r>
      <w:r w:rsidR="007C061F" w:rsidRPr="00413A22">
        <w:rPr>
          <w:rFonts w:ascii="Times New Roman" w:hAnsi="Times New Roman" w:cs="Times New Roman"/>
          <w:b/>
          <w:i/>
        </w:rPr>
        <w:t>nglish i</w:t>
      </w:r>
      <w:r w:rsidR="00484782" w:rsidRPr="00413A22">
        <w:rPr>
          <w:rFonts w:ascii="Times New Roman" w:hAnsi="Times New Roman" w:cs="Times New Roman"/>
          <w:b/>
          <w:i/>
        </w:rPr>
        <w:t xml:space="preserve">n </w:t>
      </w:r>
      <w:r w:rsidR="007C061F" w:rsidRPr="00413A22">
        <w:rPr>
          <w:rFonts w:ascii="Times New Roman" w:hAnsi="Times New Roman" w:cs="Times New Roman"/>
          <w:b/>
          <w:i/>
        </w:rPr>
        <w:t>your context</w:t>
      </w:r>
      <w:r w:rsidR="00E1752E" w:rsidRPr="00413A22">
        <w:rPr>
          <w:rFonts w:ascii="Times New Roman" w:hAnsi="Times New Roman" w:cs="Times New Roman"/>
          <w:b/>
          <w:i/>
        </w:rPr>
        <w:t xml:space="preserve">, </w:t>
      </w:r>
      <w:r w:rsidRPr="00413A22">
        <w:rPr>
          <w:rFonts w:ascii="Times New Roman" w:hAnsi="Times New Roman" w:cs="Times New Roman"/>
          <w:b/>
          <w:i/>
        </w:rPr>
        <w:t>etc.</w:t>
      </w:r>
    </w:p>
    <w:p w14:paraId="3ADC32DE" w14:textId="77777777" w:rsidR="000A1AE3" w:rsidRDefault="000A1AE3" w:rsidP="00573C2E">
      <w:pPr>
        <w:spacing w:after="0" w:line="240" w:lineRule="auto"/>
        <w:rPr>
          <w:rFonts w:ascii="Times New Roman" w:eastAsia="MS Mincho" w:hAnsi="Times New Roman" w:cs="Times New Roman"/>
          <w:sz w:val="24"/>
          <w:szCs w:val="24"/>
        </w:rPr>
      </w:pPr>
    </w:p>
    <w:p w14:paraId="2C9841BF" w14:textId="77777777" w:rsidR="0053289A" w:rsidRPr="00681B22" w:rsidRDefault="0053289A" w:rsidP="00573C2E">
      <w:pPr>
        <w:spacing w:after="0" w:line="240" w:lineRule="auto"/>
        <w:rPr>
          <w:rFonts w:ascii="Times New Roman" w:eastAsia="MS Mincho" w:hAnsi="Times New Roman" w:cs="Times New Roman"/>
          <w:sz w:val="24"/>
          <w:szCs w:val="24"/>
        </w:rPr>
      </w:pPr>
    </w:p>
    <w:p w14:paraId="681F00B8" w14:textId="77777777" w:rsidR="000A1AE3" w:rsidRPr="00681B22" w:rsidRDefault="000A1AE3" w:rsidP="00573C2E">
      <w:pPr>
        <w:spacing w:after="0" w:line="240" w:lineRule="auto"/>
        <w:rPr>
          <w:rFonts w:ascii="Times New Roman" w:eastAsia="MS Mincho" w:hAnsi="Times New Roman" w:cs="Times New Roman"/>
          <w:sz w:val="24"/>
          <w:szCs w:val="24"/>
        </w:rPr>
      </w:pPr>
    </w:p>
    <w:p w14:paraId="086B85DD" w14:textId="77777777" w:rsidR="00573C2E" w:rsidRPr="00681B22" w:rsidRDefault="00573C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MS Mincho" w:hAnsi="Times New Roman" w:cs="Times New Roman"/>
          <w:b/>
          <w:sz w:val="24"/>
          <w:szCs w:val="24"/>
        </w:rPr>
      </w:pPr>
      <w:r w:rsidRPr="00681B22">
        <w:rPr>
          <w:rFonts w:ascii="Times New Roman" w:eastAsia="Times New Roman" w:hAnsi="Times New Roman" w:cs="Times New Roman"/>
          <w:b/>
          <w:sz w:val="24"/>
          <w:szCs w:val="24"/>
          <w:lang w:eastAsia="en-US"/>
        </w:rPr>
        <w:t xml:space="preserve">TOPIC OF DISCUSSION 1: </w:t>
      </w:r>
      <w:r w:rsidR="007C061F" w:rsidRPr="00681B22">
        <w:rPr>
          <w:rFonts w:ascii="Times New Roman" w:eastAsia="Times New Roman" w:hAnsi="Times New Roman" w:cs="Times New Roman"/>
          <w:b/>
          <w:sz w:val="24"/>
          <w:szCs w:val="24"/>
          <w:lang w:eastAsia="en-US"/>
        </w:rPr>
        <w:t xml:space="preserve">TEACHING </w:t>
      </w:r>
      <w:r w:rsidRPr="00681B22">
        <w:rPr>
          <w:rFonts w:ascii="Times New Roman" w:eastAsia="Times New Roman" w:hAnsi="Times New Roman" w:cs="Times New Roman"/>
          <w:b/>
          <w:sz w:val="24"/>
          <w:szCs w:val="24"/>
          <w:lang w:eastAsia="en-US"/>
        </w:rPr>
        <w:t>E</w:t>
      </w:r>
      <w:r w:rsidR="00F40E04" w:rsidRPr="00681B22">
        <w:rPr>
          <w:rFonts w:ascii="Times New Roman" w:eastAsia="Times New Roman" w:hAnsi="Times New Roman" w:cs="Times New Roman"/>
          <w:b/>
          <w:sz w:val="24"/>
          <w:szCs w:val="24"/>
          <w:lang w:eastAsia="en-US"/>
        </w:rPr>
        <w:t xml:space="preserve">XPERIENCE </w:t>
      </w:r>
    </w:p>
    <w:p w14:paraId="1FFB1BCB" w14:textId="77777777" w:rsidR="00573C2E" w:rsidRPr="00681B22" w:rsidRDefault="00573C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MS Mincho" w:hAnsi="Times New Roman" w:cs="Times New Roman"/>
          <w:b/>
          <w:sz w:val="24"/>
          <w:szCs w:val="24"/>
        </w:rPr>
      </w:pPr>
    </w:p>
    <w:p w14:paraId="7F661089" w14:textId="77777777" w:rsidR="00962F69" w:rsidRPr="00413A22" w:rsidRDefault="00484782" w:rsidP="00962F69">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i/>
          <w:sz w:val="24"/>
          <w:szCs w:val="24"/>
          <w:lang w:eastAsia="en-US"/>
        </w:rPr>
      </w:pPr>
      <w:r w:rsidRPr="00413A22">
        <w:rPr>
          <w:rFonts w:ascii="Times New Roman" w:hAnsi="Times New Roman" w:cs="Times New Roman"/>
          <w:sz w:val="24"/>
          <w:szCs w:val="24"/>
        </w:rPr>
        <w:t>The spread of English around the world has seen an increase in importance placed</w:t>
      </w:r>
      <w:r w:rsidR="00962F69" w:rsidRPr="00413A22">
        <w:rPr>
          <w:rFonts w:ascii="Times New Roman" w:hAnsi="Times New Roman" w:cs="Times New Roman"/>
          <w:sz w:val="24"/>
          <w:szCs w:val="24"/>
        </w:rPr>
        <w:t xml:space="preserve"> on </w:t>
      </w:r>
      <w:r w:rsidRPr="00413A22">
        <w:rPr>
          <w:rFonts w:ascii="Times New Roman" w:hAnsi="Times New Roman" w:cs="Times New Roman"/>
          <w:sz w:val="24"/>
          <w:szCs w:val="24"/>
        </w:rPr>
        <w:t xml:space="preserve">English language education </w:t>
      </w:r>
      <w:r w:rsidR="00962F69" w:rsidRPr="00413A22">
        <w:rPr>
          <w:rFonts w:ascii="Times New Roman" w:hAnsi="Times New Roman" w:cs="Times New Roman"/>
          <w:sz w:val="24"/>
          <w:szCs w:val="24"/>
        </w:rPr>
        <w:t xml:space="preserve">and education </w:t>
      </w:r>
      <w:r w:rsidR="00962F69" w:rsidRPr="00413A22">
        <w:rPr>
          <w:rFonts w:ascii="Times New Roman" w:hAnsi="Times New Roman" w:cs="Times New Roman"/>
          <w:i/>
          <w:sz w:val="24"/>
          <w:szCs w:val="24"/>
        </w:rPr>
        <w:t>through</w:t>
      </w:r>
      <w:r w:rsidR="00962F69" w:rsidRPr="00413A22">
        <w:rPr>
          <w:rFonts w:ascii="Times New Roman" w:hAnsi="Times New Roman" w:cs="Times New Roman"/>
          <w:sz w:val="24"/>
          <w:szCs w:val="24"/>
        </w:rPr>
        <w:t xml:space="preserve"> around </w:t>
      </w:r>
      <w:r w:rsidRPr="00413A22">
        <w:rPr>
          <w:rFonts w:ascii="Times New Roman" w:hAnsi="Times New Roman" w:cs="Times New Roman"/>
          <w:sz w:val="24"/>
          <w:szCs w:val="24"/>
        </w:rPr>
        <w:t>the world</w:t>
      </w:r>
      <w:r w:rsidR="00962F69" w:rsidRPr="00413A22">
        <w:rPr>
          <w:rFonts w:ascii="Times New Roman" w:hAnsi="Times New Roman" w:cs="Times New Roman"/>
          <w:sz w:val="24"/>
          <w:szCs w:val="24"/>
        </w:rPr>
        <w:t xml:space="preserve">. </w:t>
      </w:r>
      <w:r w:rsidRPr="00413A22">
        <w:rPr>
          <w:rFonts w:ascii="Times New Roman" w:hAnsi="Times New Roman" w:cs="Times New Roman"/>
          <w:sz w:val="24"/>
          <w:szCs w:val="24"/>
        </w:rPr>
        <w:t xml:space="preserve">As </w:t>
      </w:r>
      <w:proofErr w:type="spellStart"/>
      <w:r w:rsidRPr="00413A22">
        <w:rPr>
          <w:rFonts w:ascii="Times New Roman" w:hAnsi="Times New Roman" w:cs="Times New Roman"/>
          <w:sz w:val="24"/>
          <w:szCs w:val="24"/>
        </w:rPr>
        <w:t>Pennycook</w:t>
      </w:r>
      <w:proofErr w:type="spellEnd"/>
      <w:r w:rsidRPr="00413A22">
        <w:rPr>
          <w:rFonts w:ascii="Times New Roman" w:hAnsi="Times New Roman" w:cs="Times New Roman"/>
          <w:sz w:val="24"/>
          <w:szCs w:val="24"/>
        </w:rPr>
        <w:t xml:space="preserve"> (2010) notes:</w:t>
      </w:r>
    </w:p>
    <w:p w14:paraId="09955727" w14:textId="77777777" w:rsidR="00962F69" w:rsidRPr="00413A22" w:rsidRDefault="00962F69" w:rsidP="00962F69">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i/>
          <w:sz w:val="24"/>
          <w:szCs w:val="24"/>
          <w:lang w:eastAsia="en-US"/>
        </w:rPr>
      </w:pPr>
    </w:p>
    <w:p w14:paraId="413D1E8D" w14:textId="77777777" w:rsidR="0053289A" w:rsidRDefault="00484782" w:rsidP="0053289A">
      <w:pPr>
        <w:pBdr>
          <w:top w:val="single" w:sz="4" w:space="1" w:color="auto"/>
          <w:left w:val="single" w:sz="4" w:space="1" w:color="auto"/>
          <w:bottom w:val="single" w:sz="4" w:space="1" w:color="auto"/>
          <w:right w:val="single" w:sz="4" w:space="1" w:color="auto"/>
        </w:pBdr>
        <w:spacing w:after="0" w:line="240" w:lineRule="auto"/>
        <w:ind w:firstLine="720"/>
        <w:jc w:val="both"/>
        <w:rPr>
          <w:rFonts w:ascii="Times New Roman" w:hAnsi="Times New Roman" w:cs="Times New Roman"/>
          <w:sz w:val="24"/>
          <w:szCs w:val="24"/>
        </w:rPr>
      </w:pPr>
      <w:r w:rsidRPr="00413A22">
        <w:rPr>
          <w:rFonts w:ascii="Times New Roman" w:hAnsi="Times New Roman" w:cs="Times New Roman"/>
          <w:sz w:val="24"/>
          <w:szCs w:val="24"/>
        </w:rPr>
        <w:t>Globally, we are seeing trends towards greater use of English at primary level</w:t>
      </w:r>
    </w:p>
    <w:p w14:paraId="60C9E794" w14:textId="77777777" w:rsidR="0053289A" w:rsidRDefault="00484782" w:rsidP="0053289A">
      <w:pPr>
        <w:pBdr>
          <w:top w:val="single" w:sz="4" w:space="1" w:color="auto"/>
          <w:left w:val="single" w:sz="4" w:space="1" w:color="auto"/>
          <w:bottom w:val="single" w:sz="4" w:space="1" w:color="auto"/>
          <w:right w:val="single" w:sz="4" w:space="1" w:color="auto"/>
        </w:pBdr>
        <w:spacing w:after="0" w:line="240" w:lineRule="auto"/>
        <w:ind w:firstLine="720"/>
        <w:jc w:val="both"/>
        <w:rPr>
          <w:rFonts w:ascii="Times New Roman" w:hAnsi="Times New Roman" w:cs="Times New Roman"/>
          <w:sz w:val="24"/>
          <w:szCs w:val="24"/>
        </w:rPr>
      </w:pPr>
      <w:r w:rsidRPr="00413A22">
        <w:rPr>
          <w:rFonts w:ascii="Times New Roman" w:hAnsi="Times New Roman" w:cs="Times New Roman"/>
          <w:sz w:val="24"/>
          <w:szCs w:val="24"/>
        </w:rPr>
        <w:t xml:space="preserve"> in many school systems, as well as a trend towards the use of English </w:t>
      </w:r>
    </w:p>
    <w:p w14:paraId="3CC6093C" w14:textId="77777777" w:rsidR="0053289A" w:rsidRDefault="00484782" w:rsidP="0053289A">
      <w:pPr>
        <w:pBdr>
          <w:top w:val="single" w:sz="4" w:space="1" w:color="auto"/>
          <w:left w:val="single" w:sz="4" w:space="1" w:color="auto"/>
          <w:bottom w:val="single" w:sz="4" w:space="1" w:color="auto"/>
          <w:right w:val="single" w:sz="4" w:space="1" w:color="auto"/>
        </w:pBdr>
        <w:spacing w:after="0" w:line="240" w:lineRule="auto"/>
        <w:ind w:firstLine="720"/>
        <w:jc w:val="both"/>
        <w:rPr>
          <w:rFonts w:ascii="Times New Roman" w:hAnsi="Times New Roman" w:cs="Times New Roman"/>
          <w:sz w:val="24"/>
          <w:szCs w:val="24"/>
        </w:rPr>
      </w:pPr>
      <w:r w:rsidRPr="00413A22">
        <w:rPr>
          <w:rFonts w:ascii="Times New Roman" w:hAnsi="Times New Roman" w:cs="Times New Roman"/>
          <w:sz w:val="24"/>
          <w:szCs w:val="24"/>
        </w:rPr>
        <w:t xml:space="preserve">medium instruction in secondary science and technology classes. From </w:t>
      </w:r>
    </w:p>
    <w:p w14:paraId="145D0EED" w14:textId="77777777" w:rsidR="0053289A" w:rsidRDefault="00484782" w:rsidP="0053289A">
      <w:pPr>
        <w:pBdr>
          <w:top w:val="single" w:sz="4" w:space="1" w:color="auto"/>
          <w:left w:val="single" w:sz="4" w:space="1" w:color="auto"/>
          <w:bottom w:val="single" w:sz="4" w:space="1" w:color="auto"/>
          <w:right w:val="single" w:sz="4" w:space="1" w:color="auto"/>
        </w:pBdr>
        <w:spacing w:after="0" w:line="240" w:lineRule="auto"/>
        <w:ind w:firstLine="720"/>
        <w:jc w:val="both"/>
        <w:rPr>
          <w:rFonts w:ascii="Times New Roman" w:hAnsi="Times New Roman" w:cs="Times New Roman"/>
          <w:sz w:val="24"/>
          <w:szCs w:val="24"/>
        </w:rPr>
      </w:pPr>
      <w:r w:rsidRPr="00413A22">
        <w:rPr>
          <w:rFonts w:ascii="Times New Roman" w:hAnsi="Times New Roman" w:cs="Times New Roman"/>
          <w:sz w:val="24"/>
          <w:szCs w:val="24"/>
        </w:rPr>
        <w:t xml:space="preserve">Chile to Korea, we have seen major proposals for the greater use of English </w:t>
      </w:r>
    </w:p>
    <w:p w14:paraId="5112628D" w14:textId="77777777" w:rsidR="00484782" w:rsidRPr="00413A22" w:rsidRDefault="00484782" w:rsidP="0053289A">
      <w:pPr>
        <w:pBdr>
          <w:top w:val="single" w:sz="4" w:space="1" w:color="auto"/>
          <w:left w:val="single" w:sz="4" w:space="1" w:color="auto"/>
          <w:bottom w:val="single" w:sz="4" w:space="1" w:color="auto"/>
          <w:right w:val="single" w:sz="4" w:space="1" w:color="auto"/>
        </w:pBdr>
        <w:spacing w:after="0" w:line="240" w:lineRule="auto"/>
        <w:ind w:firstLine="720"/>
        <w:jc w:val="both"/>
        <w:rPr>
          <w:rFonts w:ascii="Times New Roman" w:eastAsia="Times New Roman" w:hAnsi="Times New Roman" w:cs="Times New Roman"/>
          <w:i/>
          <w:sz w:val="24"/>
          <w:szCs w:val="24"/>
          <w:lang w:eastAsia="en-US"/>
        </w:rPr>
      </w:pPr>
      <w:r w:rsidRPr="00413A22">
        <w:rPr>
          <w:rFonts w:ascii="Times New Roman" w:hAnsi="Times New Roman" w:cs="Times New Roman"/>
          <w:sz w:val="24"/>
          <w:szCs w:val="24"/>
        </w:rPr>
        <w:t>across the educational system (p. 677).</w:t>
      </w:r>
    </w:p>
    <w:p w14:paraId="495BADDD" w14:textId="77777777" w:rsidR="00962F69" w:rsidRDefault="00962F69" w:rsidP="00484782">
      <w:pPr>
        <w:pBdr>
          <w:top w:val="single" w:sz="4" w:space="1" w:color="auto"/>
          <w:left w:val="single" w:sz="4" w:space="1" w:color="auto"/>
          <w:bottom w:val="single" w:sz="4" w:space="1" w:color="auto"/>
          <w:right w:val="single" w:sz="4" w:space="1" w:color="auto"/>
        </w:pBdr>
        <w:spacing w:after="0" w:line="240" w:lineRule="auto"/>
        <w:jc w:val="both"/>
        <w:rPr>
          <w:rFonts w:cs="Times"/>
          <w:szCs w:val="24"/>
        </w:rPr>
      </w:pPr>
    </w:p>
    <w:p w14:paraId="5D29CDAD" w14:textId="77777777" w:rsidR="007C061F" w:rsidRDefault="007C061F"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b/>
          <w:i/>
          <w:sz w:val="24"/>
          <w:szCs w:val="24"/>
        </w:rPr>
      </w:pPr>
      <w:r w:rsidRPr="00413A22">
        <w:rPr>
          <w:rFonts w:ascii="Times New Roman" w:hAnsi="Times New Roman" w:cs="Times New Roman"/>
          <w:b/>
          <w:i/>
          <w:sz w:val="24"/>
          <w:szCs w:val="24"/>
        </w:rPr>
        <w:t>Discuss your English language teaching experience</w:t>
      </w:r>
      <w:r w:rsidR="00AB07C1">
        <w:rPr>
          <w:rFonts w:ascii="Times New Roman" w:hAnsi="Times New Roman" w:cs="Times New Roman"/>
          <w:b/>
          <w:i/>
          <w:sz w:val="24"/>
          <w:szCs w:val="24"/>
        </w:rPr>
        <w:t xml:space="preserve">, </w:t>
      </w:r>
      <w:r w:rsidRPr="00413A22">
        <w:rPr>
          <w:rFonts w:ascii="Times New Roman" w:hAnsi="Times New Roman" w:cs="Times New Roman"/>
          <w:b/>
          <w:i/>
          <w:sz w:val="24"/>
          <w:szCs w:val="24"/>
        </w:rPr>
        <w:t>your motiv</w:t>
      </w:r>
      <w:r w:rsidR="00962F69" w:rsidRPr="00413A22">
        <w:rPr>
          <w:rFonts w:ascii="Times New Roman" w:hAnsi="Times New Roman" w:cs="Times New Roman"/>
          <w:b/>
          <w:i/>
          <w:sz w:val="24"/>
          <w:szCs w:val="24"/>
        </w:rPr>
        <w:t>ation for taking</w:t>
      </w:r>
      <w:r w:rsidR="0053289A">
        <w:rPr>
          <w:rFonts w:ascii="Times New Roman" w:hAnsi="Times New Roman" w:cs="Times New Roman"/>
          <w:b/>
          <w:i/>
          <w:sz w:val="24"/>
          <w:szCs w:val="24"/>
        </w:rPr>
        <w:t xml:space="preserve"> this MSc TESOL (</w:t>
      </w:r>
      <w:r w:rsidR="00962F69" w:rsidRPr="00413A22">
        <w:rPr>
          <w:rFonts w:ascii="Times New Roman" w:hAnsi="Times New Roman" w:cs="Times New Roman"/>
          <w:b/>
          <w:i/>
          <w:sz w:val="24"/>
          <w:szCs w:val="24"/>
        </w:rPr>
        <w:t xml:space="preserve">including teacher preparation </w:t>
      </w:r>
      <w:r w:rsidR="00AB07C1">
        <w:rPr>
          <w:rFonts w:ascii="Times New Roman" w:hAnsi="Times New Roman" w:cs="Times New Roman"/>
          <w:b/>
          <w:i/>
          <w:sz w:val="24"/>
          <w:szCs w:val="24"/>
        </w:rPr>
        <w:t xml:space="preserve">programmes in your own context) and the role of English </w:t>
      </w:r>
      <w:r w:rsidR="0053289A">
        <w:rPr>
          <w:rFonts w:ascii="Times New Roman" w:hAnsi="Times New Roman" w:cs="Times New Roman"/>
          <w:b/>
          <w:i/>
          <w:sz w:val="24"/>
          <w:szCs w:val="24"/>
        </w:rPr>
        <w:t xml:space="preserve">teachers in your context, the skills needed, students attitudes’, teacher self-perceptions, etc. </w:t>
      </w:r>
      <w:r w:rsidR="00AB07C1">
        <w:rPr>
          <w:rFonts w:ascii="Times New Roman" w:hAnsi="Times New Roman" w:cs="Times New Roman"/>
          <w:b/>
          <w:i/>
          <w:sz w:val="24"/>
          <w:szCs w:val="24"/>
        </w:rPr>
        <w:t xml:space="preserve"> </w:t>
      </w:r>
    </w:p>
    <w:p w14:paraId="27C4503F" w14:textId="77777777" w:rsidR="00E1752E" w:rsidRPr="00681B22" w:rsidRDefault="00E175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i/>
          <w:sz w:val="24"/>
          <w:szCs w:val="24"/>
        </w:rPr>
      </w:pPr>
    </w:p>
    <w:p w14:paraId="31475808" w14:textId="77777777" w:rsidR="00573C2E" w:rsidRDefault="00573C2E" w:rsidP="00573C2E">
      <w:pPr>
        <w:spacing w:after="0" w:line="240" w:lineRule="auto"/>
        <w:rPr>
          <w:rFonts w:ascii="Times New Roman" w:eastAsia="MS Mincho" w:hAnsi="Times New Roman" w:cs="Times New Roman"/>
          <w:b/>
          <w:sz w:val="24"/>
          <w:szCs w:val="24"/>
        </w:rPr>
      </w:pPr>
    </w:p>
    <w:p w14:paraId="1908E7E7" w14:textId="77777777" w:rsidR="0053289A" w:rsidRDefault="0053289A" w:rsidP="00573C2E">
      <w:pPr>
        <w:spacing w:after="0" w:line="240" w:lineRule="auto"/>
        <w:rPr>
          <w:rFonts w:ascii="Times New Roman" w:eastAsia="MS Mincho" w:hAnsi="Times New Roman" w:cs="Times New Roman"/>
          <w:b/>
          <w:sz w:val="24"/>
          <w:szCs w:val="24"/>
        </w:rPr>
      </w:pPr>
    </w:p>
    <w:p w14:paraId="05B536DA" w14:textId="77777777" w:rsidR="0053289A" w:rsidRDefault="0053289A" w:rsidP="00573C2E">
      <w:pPr>
        <w:spacing w:after="0" w:line="240" w:lineRule="auto"/>
        <w:rPr>
          <w:rFonts w:ascii="Times New Roman" w:eastAsia="MS Mincho" w:hAnsi="Times New Roman" w:cs="Times New Roman"/>
          <w:b/>
          <w:sz w:val="24"/>
          <w:szCs w:val="24"/>
        </w:rPr>
      </w:pPr>
    </w:p>
    <w:p w14:paraId="140609F0" w14:textId="77777777" w:rsidR="0053289A" w:rsidRPr="00681B22" w:rsidRDefault="0053289A" w:rsidP="00573C2E">
      <w:pPr>
        <w:spacing w:after="0" w:line="240" w:lineRule="auto"/>
        <w:rPr>
          <w:rFonts w:ascii="Times New Roman" w:eastAsia="MS Mincho" w:hAnsi="Times New Roman" w:cs="Times New Roman"/>
          <w:b/>
          <w:sz w:val="24"/>
          <w:szCs w:val="24"/>
        </w:rPr>
      </w:pPr>
    </w:p>
    <w:p w14:paraId="46B7ED44" w14:textId="77777777" w:rsidR="00573C2E" w:rsidRPr="00681B22" w:rsidRDefault="00573C2E"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TOPIC FOR DISCUSSION 2: TEACHING ENGLISH IN MY CONTEXT</w:t>
      </w:r>
    </w:p>
    <w:p w14:paraId="19162292" w14:textId="77777777" w:rsidR="00F40E04" w:rsidRPr="00681B22" w:rsidRDefault="00F40E04"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p>
    <w:p w14:paraId="0138FEDA" w14:textId="77777777" w:rsidR="00F40E04" w:rsidRPr="00413A22" w:rsidRDefault="00F40E04"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sz w:val="24"/>
          <w:szCs w:val="24"/>
        </w:rPr>
      </w:pPr>
      <w:r w:rsidRPr="00413A22">
        <w:rPr>
          <w:rFonts w:ascii="Times New Roman" w:eastAsia="MS Mincho" w:hAnsi="Times New Roman" w:cs="Times New Roman"/>
          <w:sz w:val="24"/>
          <w:szCs w:val="24"/>
        </w:rPr>
        <w:t>The globalisation of English has led to a lot of variation in how it is spoken around the world. As a result, a lot of research has been conducted in the WE and ELF paradigms</w:t>
      </w:r>
      <w:r w:rsidR="00962F69" w:rsidRPr="00413A22">
        <w:rPr>
          <w:rFonts w:ascii="Times New Roman" w:eastAsia="MS Mincho" w:hAnsi="Times New Roman" w:cs="Times New Roman"/>
          <w:sz w:val="24"/>
          <w:szCs w:val="24"/>
        </w:rPr>
        <w:t xml:space="preserve"> (together forming Global </w:t>
      </w:r>
      <w:proofErr w:type="spellStart"/>
      <w:r w:rsidR="00962F69" w:rsidRPr="00413A22">
        <w:rPr>
          <w:rFonts w:ascii="Times New Roman" w:eastAsia="MS Mincho" w:hAnsi="Times New Roman" w:cs="Times New Roman"/>
          <w:sz w:val="24"/>
          <w:szCs w:val="24"/>
        </w:rPr>
        <w:t>Englishes</w:t>
      </w:r>
      <w:proofErr w:type="spellEnd"/>
      <w:r w:rsidR="00962F69" w:rsidRPr="00413A22">
        <w:rPr>
          <w:rFonts w:ascii="Times New Roman" w:eastAsia="MS Mincho" w:hAnsi="Times New Roman" w:cs="Times New Roman"/>
          <w:sz w:val="24"/>
          <w:szCs w:val="24"/>
        </w:rPr>
        <w:t>)</w:t>
      </w:r>
      <w:r w:rsidRPr="00413A22">
        <w:rPr>
          <w:rFonts w:ascii="Times New Roman" w:eastAsia="MS Mincho" w:hAnsi="Times New Roman" w:cs="Times New Roman"/>
          <w:sz w:val="24"/>
          <w:szCs w:val="24"/>
        </w:rPr>
        <w:t>, both of which have implications for ELT.</w:t>
      </w:r>
    </w:p>
    <w:p w14:paraId="0295B370" w14:textId="77777777" w:rsidR="00F40E04" w:rsidRPr="00681B22" w:rsidRDefault="00F40E04"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441172AE" w14:textId="77777777" w:rsidR="00F40E04" w:rsidRPr="00413A22" w:rsidRDefault="00962F69"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413A22">
        <w:rPr>
          <w:rFonts w:ascii="Times New Roman" w:eastAsia="MS Mincho" w:hAnsi="Times New Roman" w:cs="Times New Roman"/>
          <w:b/>
          <w:i/>
          <w:sz w:val="24"/>
          <w:szCs w:val="24"/>
        </w:rPr>
        <w:t xml:space="preserve">Looking at the map provided. </w:t>
      </w:r>
      <w:r w:rsidR="0053289A">
        <w:rPr>
          <w:rFonts w:ascii="Times New Roman" w:eastAsia="MS Mincho" w:hAnsi="Times New Roman" w:cs="Times New Roman"/>
          <w:b/>
          <w:i/>
          <w:sz w:val="24"/>
          <w:szCs w:val="24"/>
        </w:rPr>
        <w:t xml:space="preserve">Circle your teaching context. Second, circle English-speaking contexts that students in your context are exposed to (i.e. </w:t>
      </w:r>
      <w:r w:rsidR="00F40E04" w:rsidRPr="00413A22">
        <w:rPr>
          <w:rFonts w:ascii="Times New Roman" w:eastAsia="MS Mincho" w:hAnsi="Times New Roman" w:cs="Times New Roman"/>
          <w:b/>
          <w:i/>
          <w:sz w:val="24"/>
          <w:szCs w:val="24"/>
        </w:rPr>
        <w:t>models</w:t>
      </w:r>
      <w:r w:rsidRPr="00413A22">
        <w:rPr>
          <w:rFonts w:ascii="Times New Roman" w:eastAsia="MS Mincho" w:hAnsi="Times New Roman" w:cs="Times New Roman"/>
          <w:b/>
          <w:i/>
          <w:sz w:val="24"/>
          <w:szCs w:val="24"/>
        </w:rPr>
        <w:t>/norms</w:t>
      </w:r>
      <w:r w:rsidR="00F40E04" w:rsidRPr="00413A22">
        <w:rPr>
          <w:rFonts w:ascii="Times New Roman" w:eastAsia="MS Mincho" w:hAnsi="Times New Roman" w:cs="Times New Roman"/>
          <w:b/>
          <w:i/>
          <w:sz w:val="24"/>
          <w:szCs w:val="24"/>
        </w:rPr>
        <w:t xml:space="preserve"> used in your context</w:t>
      </w:r>
      <w:r w:rsidR="0053289A">
        <w:rPr>
          <w:rFonts w:ascii="Times New Roman" w:eastAsia="MS Mincho" w:hAnsi="Times New Roman" w:cs="Times New Roman"/>
          <w:b/>
          <w:i/>
          <w:sz w:val="24"/>
          <w:szCs w:val="24"/>
        </w:rPr>
        <w:t xml:space="preserve">). Discuss the relevance of these contexts for </w:t>
      </w:r>
      <w:r w:rsidRPr="00413A22">
        <w:rPr>
          <w:rFonts w:ascii="Times New Roman" w:eastAsia="MS Mincho" w:hAnsi="Times New Roman" w:cs="Times New Roman"/>
          <w:b/>
          <w:i/>
          <w:sz w:val="24"/>
          <w:szCs w:val="24"/>
        </w:rPr>
        <w:t>English learners.</w:t>
      </w:r>
      <w:r w:rsidR="0053289A">
        <w:rPr>
          <w:rFonts w:ascii="Times New Roman" w:eastAsia="MS Mincho" w:hAnsi="Times New Roman" w:cs="Times New Roman"/>
          <w:b/>
          <w:i/>
          <w:sz w:val="24"/>
          <w:szCs w:val="24"/>
        </w:rPr>
        <w:t xml:space="preserve"> </w:t>
      </w:r>
    </w:p>
    <w:p w14:paraId="6C695BE1" w14:textId="77777777" w:rsidR="00E1752E" w:rsidRPr="00413A22" w:rsidRDefault="00962F69"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413A22">
        <w:rPr>
          <w:rFonts w:ascii="Times New Roman" w:eastAsia="MS Mincho" w:hAnsi="Times New Roman" w:cs="Times New Roman"/>
          <w:b/>
          <w:i/>
          <w:sz w:val="24"/>
          <w:szCs w:val="24"/>
        </w:rPr>
        <w:t xml:space="preserve">Is Global </w:t>
      </w:r>
      <w:proofErr w:type="spellStart"/>
      <w:r w:rsidRPr="00413A22">
        <w:rPr>
          <w:rFonts w:ascii="Times New Roman" w:eastAsia="MS Mincho" w:hAnsi="Times New Roman" w:cs="Times New Roman"/>
          <w:b/>
          <w:i/>
          <w:sz w:val="24"/>
          <w:szCs w:val="24"/>
        </w:rPr>
        <w:t>Englishes</w:t>
      </w:r>
      <w:proofErr w:type="spellEnd"/>
      <w:r w:rsidRPr="00413A22">
        <w:rPr>
          <w:rFonts w:ascii="Times New Roman" w:eastAsia="MS Mincho" w:hAnsi="Times New Roman" w:cs="Times New Roman"/>
          <w:b/>
          <w:i/>
          <w:sz w:val="24"/>
          <w:szCs w:val="24"/>
        </w:rPr>
        <w:t xml:space="preserve"> research relevant to your context?  </w:t>
      </w:r>
    </w:p>
    <w:p w14:paraId="20F6B017" w14:textId="77777777" w:rsidR="00F40E04" w:rsidRPr="00681B22" w:rsidRDefault="00F40E04"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32CE24D1" w14:textId="77777777" w:rsidR="00573C2E" w:rsidRDefault="00573C2E" w:rsidP="00573C2E">
      <w:pPr>
        <w:spacing w:after="0" w:line="240" w:lineRule="auto"/>
        <w:rPr>
          <w:rFonts w:ascii="Times New Roman" w:eastAsia="MS Mincho" w:hAnsi="Times New Roman" w:cs="Times New Roman"/>
          <w:b/>
          <w:sz w:val="24"/>
          <w:szCs w:val="24"/>
        </w:rPr>
      </w:pPr>
    </w:p>
    <w:p w14:paraId="29674430" w14:textId="77777777" w:rsidR="0053289A" w:rsidRDefault="0053289A" w:rsidP="00573C2E">
      <w:pPr>
        <w:spacing w:after="0" w:line="240" w:lineRule="auto"/>
        <w:rPr>
          <w:rFonts w:ascii="Times New Roman" w:eastAsia="MS Mincho" w:hAnsi="Times New Roman" w:cs="Times New Roman"/>
          <w:b/>
          <w:sz w:val="24"/>
          <w:szCs w:val="24"/>
        </w:rPr>
      </w:pPr>
    </w:p>
    <w:p w14:paraId="79AFAC3E" w14:textId="77777777" w:rsidR="0053289A" w:rsidRDefault="0053289A" w:rsidP="00573C2E">
      <w:pPr>
        <w:spacing w:after="0" w:line="240" w:lineRule="auto"/>
        <w:rPr>
          <w:rFonts w:ascii="Times New Roman" w:eastAsia="MS Mincho" w:hAnsi="Times New Roman" w:cs="Times New Roman"/>
          <w:b/>
          <w:sz w:val="24"/>
          <w:szCs w:val="24"/>
        </w:rPr>
      </w:pPr>
    </w:p>
    <w:p w14:paraId="636FB950" w14:textId="77777777" w:rsidR="0053289A" w:rsidRDefault="0053289A" w:rsidP="00573C2E">
      <w:pPr>
        <w:spacing w:after="0" w:line="240" w:lineRule="auto"/>
        <w:rPr>
          <w:rFonts w:ascii="Times New Roman" w:eastAsia="MS Mincho" w:hAnsi="Times New Roman" w:cs="Times New Roman"/>
          <w:b/>
          <w:sz w:val="24"/>
          <w:szCs w:val="24"/>
        </w:rPr>
      </w:pPr>
    </w:p>
    <w:p w14:paraId="50251664" w14:textId="77777777" w:rsidR="0053289A" w:rsidRDefault="0053289A" w:rsidP="00573C2E">
      <w:pPr>
        <w:spacing w:after="0" w:line="240" w:lineRule="auto"/>
        <w:rPr>
          <w:rFonts w:ascii="Times New Roman" w:eastAsia="MS Mincho" w:hAnsi="Times New Roman" w:cs="Times New Roman"/>
          <w:b/>
          <w:sz w:val="24"/>
          <w:szCs w:val="24"/>
        </w:rPr>
      </w:pPr>
    </w:p>
    <w:p w14:paraId="39D8DC7C" w14:textId="77777777" w:rsidR="0053289A" w:rsidRDefault="0053289A" w:rsidP="00573C2E">
      <w:pPr>
        <w:spacing w:after="0" w:line="240" w:lineRule="auto"/>
        <w:rPr>
          <w:rFonts w:ascii="Times New Roman" w:eastAsia="MS Mincho" w:hAnsi="Times New Roman" w:cs="Times New Roman"/>
          <w:b/>
          <w:sz w:val="24"/>
          <w:szCs w:val="24"/>
        </w:rPr>
      </w:pPr>
    </w:p>
    <w:p w14:paraId="4F8F58F0" w14:textId="77777777" w:rsidR="0053289A" w:rsidRDefault="0053289A" w:rsidP="00573C2E">
      <w:pPr>
        <w:spacing w:after="0" w:line="240" w:lineRule="auto"/>
        <w:rPr>
          <w:rFonts w:ascii="Times New Roman" w:eastAsia="MS Mincho" w:hAnsi="Times New Roman" w:cs="Times New Roman"/>
          <w:b/>
          <w:sz w:val="24"/>
          <w:szCs w:val="24"/>
        </w:rPr>
      </w:pPr>
    </w:p>
    <w:p w14:paraId="4953CB80" w14:textId="77777777" w:rsidR="0053289A" w:rsidRPr="00681B22" w:rsidRDefault="0053289A" w:rsidP="00573C2E">
      <w:pPr>
        <w:spacing w:after="0" w:line="240" w:lineRule="auto"/>
        <w:rPr>
          <w:rFonts w:ascii="Times New Roman" w:eastAsia="MS Mincho" w:hAnsi="Times New Roman" w:cs="Times New Roman"/>
          <w:b/>
          <w:sz w:val="24"/>
          <w:szCs w:val="24"/>
        </w:rPr>
      </w:pPr>
    </w:p>
    <w:p w14:paraId="2EB2BEF3" w14:textId="77777777" w:rsidR="00573C2E" w:rsidRPr="00681B22" w:rsidRDefault="00573C2E" w:rsidP="00573C2E">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TOPIC OF DISCUSSION 3: GLOBAL ENGLISHES </w:t>
      </w:r>
      <w:r w:rsidR="00962F69">
        <w:rPr>
          <w:rFonts w:ascii="Times New Roman" w:eastAsia="MS Mincho" w:hAnsi="Times New Roman" w:cs="Times New Roman"/>
          <w:b/>
          <w:sz w:val="24"/>
          <w:szCs w:val="24"/>
        </w:rPr>
        <w:t>AND</w:t>
      </w:r>
      <w:r w:rsidR="00EE18DF" w:rsidRPr="00681B22">
        <w:rPr>
          <w:rFonts w:ascii="Times New Roman" w:eastAsia="MS Mincho" w:hAnsi="Times New Roman" w:cs="Times New Roman"/>
          <w:b/>
          <w:sz w:val="24"/>
          <w:szCs w:val="24"/>
        </w:rPr>
        <w:t xml:space="preserve"> ELT </w:t>
      </w:r>
      <w:r w:rsidRPr="00681B22">
        <w:rPr>
          <w:rFonts w:ascii="Times New Roman" w:eastAsia="MS Mincho" w:hAnsi="Times New Roman" w:cs="Times New Roman"/>
          <w:b/>
          <w:sz w:val="24"/>
          <w:szCs w:val="24"/>
        </w:rPr>
        <w:t xml:space="preserve"> </w:t>
      </w:r>
    </w:p>
    <w:p w14:paraId="1A5434C4" w14:textId="77777777" w:rsidR="00F40E04" w:rsidRPr="00681B22" w:rsidRDefault="00F40E04"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i/>
          <w:sz w:val="24"/>
          <w:szCs w:val="24"/>
          <w:lang w:eastAsia="en-US"/>
        </w:rPr>
      </w:pPr>
    </w:p>
    <w:p w14:paraId="2B78F76E" w14:textId="77777777" w:rsidR="00681B22" w:rsidRDefault="00681B22"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681B22">
        <w:rPr>
          <w:rFonts w:ascii="Times New Roman" w:hAnsi="Times New Roman" w:cs="Times New Roman"/>
          <w:sz w:val="24"/>
          <w:szCs w:val="24"/>
        </w:rPr>
        <w:t xml:space="preserve">Global </w:t>
      </w:r>
      <w:proofErr w:type="spellStart"/>
      <w:r w:rsidRPr="00681B22">
        <w:rPr>
          <w:rFonts w:ascii="Times New Roman" w:hAnsi="Times New Roman" w:cs="Times New Roman"/>
          <w:sz w:val="24"/>
          <w:szCs w:val="24"/>
        </w:rPr>
        <w:t>Englishes</w:t>
      </w:r>
      <w:proofErr w:type="spellEnd"/>
      <w:r w:rsidRPr="00681B22">
        <w:rPr>
          <w:rFonts w:ascii="Times New Roman" w:hAnsi="Times New Roman" w:cs="Times New Roman"/>
          <w:sz w:val="24"/>
          <w:szCs w:val="24"/>
        </w:rPr>
        <w:t>-related subject matter is being increasingly integrated into teacher training programmes and postgraduate courses in language education and applied linguistics.</w:t>
      </w:r>
      <w:r w:rsidR="00962F69">
        <w:rPr>
          <w:rFonts w:ascii="Times New Roman" w:hAnsi="Times New Roman" w:cs="Times New Roman"/>
          <w:sz w:val="24"/>
          <w:szCs w:val="24"/>
        </w:rPr>
        <w:t xml:space="preserve"> </w:t>
      </w:r>
      <w:r w:rsidR="0053289A">
        <w:rPr>
          <w:rFonts w:ascii="Times New Roman" w:hAnsi="Times New Roman" w:cs="Times New Roman"/>
          <w:sz w:val="24"/>
          <w:szCs w:val="24"/>
        </w:rPr>
        <w:t xml:space="preserve">However, </w:t>
      </w:r>
      <w:r w:rsidRPr="00681B22">
        <w:rPr>
          <w:rFonts w:ascii="Times New Roman" w:hAnsi="Times New Roman" w:cs="Times New Roman"/>
          <w:sz w:val="24"/>
          <w:szCs w:val="24"/>
        </w:rPr>
        <w:t>Dewey (2012)</w:t>
      </w:r>
      <w:r w:rsidR="00962F69">
        <w:rPr>
          <w:rFonts w:ascii="Times New Roman" w:hAnsi="Times New Roman" w:cs="Times New Roman"/>
          <w:sz w:val="24"/>
          <w:szCs w:val="24"/>
        </w:rPr>
        <w:t xml:space="preserve"> points out that </w:t>
      </w:r>
      <w:r w:rsidRPr="00681B22">
        <w:rPr>
          <w:rFonts w:ascii="Times New Roman" w:hAnsi="Times New Roman" w:cs="Times New Roman"/>
          <w:sz w:val="24"/>
          <w:szCs w:val="24"/>
        </w:rPr>
        <w:t>much of what is taught in teacher training programmes is at odds with ELF research</w:t>
      </w:r>
      <w:r w:rsidR="00962F69">
        <w:rPr>
          <w:rFonts w:ascii="Times New Roman" w:hAnsi="Times New Roman" w:cs="Times New Roman"/>
          <w:sz w:val="24"/>
          <w:szCs w:val="24"/>
        </w:rPr>
        <w:t xml:space="preserve">. </w:t>
      </w:r>
    </w:p>
    <w:p w14:paraId="5AB90197" w14:textId="77777777" w:rsidR="00AB07C1" w:rsidRPr="00681B22" w:rsidRDefault="00AB07C1"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i/>
          <w:sz w:val="24"/>
          <w:szCs w:val="24"/>
          <w:lang w:val="en-US" w:eastAsia="en-US"/>
        </w:rPr>
      </w:pPr>
    </w:p>
    <w:p w14:paraId="067ED467" w14:textId="77777777" w:rsidR="00573C2E" w:rsidRPr="00413A22" w:rsidRDefault="00F40E04"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sz w:val="24"/>
          <w:szCs w:val="24"/>
          <w:lang w:eastAsia="en-US"/>
        </w:rPr>
      </w:pPr>
      <w:r w:rsidRPr="00413A22">
        <w:rPr>
          <w:rFonts w:ascii="Times New Roman" w:eastAsia="Times New Roman" w:hAnsi="Times New Roman" w:cs="Times New Roman"/>
          <w:b/>
          <w:bCs/>
          <w:i/>
          <w:sz w:val="24"/>
          <w:szCs w:val="24"/>
          <w:lang w:eastAsia="en-US"/>
        </w:rPr>
        <w:t>Discuss the G</w:t>
      </w:r>
      <w:r w:rsidR="00962F69" w:rsidRPr="00413A22">
        <w:rPr>
          <w:rFonts w:ascii="Times New Roman" w:eastAsia="Times New Roman" w:hAnsi="Times New Roman" w:cs="Times New Roman"/>
          <w:b/>
          <w:bCs/>
          <w:i/>
          <w:sz w:val="24"/>
          <w:szCs w:val="24"/>
          <w:lang w:eastAsia="en-US"/>
        </w:rPr>
        <w:t xml:space="preserve">lobal </w:t>
      </w:r>
      <w:proofErr w:type="spellStart"/>
      <w:r w:rsidR="00962F69" w:rsidRPr="00413A22">
        <w:rPr>
          <w:rFonts w:ascii="Times New Roman" w:eastAsia="Times New Roman" w:hAnsi="Times New Roman" w:cs="Times New Roman"/>
          <w:b/>
          <w:bCs/>
          <w:i/>
          <w:sz w:val="24"/>
          <w:szCs w:val="24"/>
          <w:lang w:eastAsia="en-US"/>
        </w:rPr>
        <w:t>Englishes</w:t>
      </w:r>
      <w:proofErr w:type="spellEnd"/>
      <w:r w:rsidR="00962F69" w:rsidRPr="00413A22">
        <w:rPr>
          <w:rFonts w:ascii="Times New Roman" w:eastAsia="Times New Roman" w:hAnsi="Times New Roman" w:cs="Times New Roman"/>
          <w:b/>
          <w:bCs/>
          <w:i/>
          <w:sz w:val="24"/>
          <w:szCs w:val="24"/>
          <w:lang w:eastAsia="en-US"/>
        </w:rPr>
        <w:t xml:space="preserve"> </w:t>
      </w:r>
      <w:r w:rsidRPr="00413A22">
        <w:rPr>
          <w:rFonts w:ascii="Times New Roman" w:eastAsia="Times New Roman" w:hAnsi="Times New Roman" w:cs="Times New Roman"/>
          <w:b/>
          <w:bCs/>
          <w:i/>
          <w:sz w:val="24"/>
          <w:szCs w:val="24"/>
          <w:lang w:eastAsia="en-US"/>
        </w:rPr>
        <w:t>option course and its relevance for your future teaching career.</w:t>
      </w:r>
      <w:r w:rsidR="0053289A">
        <w:rPr>
          <w:rFonts w:ascii="Times New Roman" w:eastAsia="Times New Roman" w:hAnsi="Times New Roman" w:cs="Times New Roman"/>
          <w:b/>
          <w:bCs/>
          <w:i/>
          <w:sz w:val="24"/>
          <w:szCs w:val="24"/>
          <w:lang w:eastAsia="en-US"/>
        </w:rPr>
        <w:t xml:space="preserve"> Why did you take this course?</w:t>
      </w:r>
    </w:p>
    <w:p w14:paraId="4AA71F07" w14:textId="77777777" w:rsidR="00E1752E" w:rsidRPr="00413A22" w:rsidRDefault="00962F69"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sz w:val="24"/>
          <w:szCs w:val="24"/>
          <w:lang w:eastAsia="en-US"/>
        </w:rPr>
      </w:pPr>
      <w:r w:rsidRPr="00413A22">
        <w:rPr>
          <w:rFonts w:ascii="Times New Roman" w:eastAsia="Times New Roman" w:hAnsi="Times New Roman" w:cs="Times New Roman"/>
          <w:b/>
          <w:bCs/>
          <w:i/>
          <w:sz w:val="24"/>
          <w:szCs w:val="24"/>
          <w:lang w:eastAsia="en-US"/>
        </w:rPr>
        <w:t>Discuss whether</w:t>
      </w:r>
      <w:r w:rsidR="0053289A">
        <w:rPr>
          <w:rFonts w:ascii="Times New Roman" w:eastAsia="Times New Roman" w:hAnsi="Times New Roman" w:cs="Times New Roman"/>
          <w:b/>
          <w:bCs/>
          <w:i/>
          <w:sz w:val="24"/>
          <w:szCs w:val="24"/>
          <w:lang w:eastAsia="en-US"/>
        </w:rPr>
        <w:t xml:space="preserve"> ( and why/why not) </w:t>
      </w:r>
      <w:r w:rsidRPr="00413A22">
        <w:rPr>
          <w:rFonts w:ascii="Times New Roman" w:eastAsia="Times New Roman" w:hAnsi="Times New Roman" w:cs="Times New Roman"/>
          <w:b/>
          <w:bCs/>
          <w:i/>
          <w:sz w:val="24"/>
          <w:szCs w:val="24"/>
          <w:lang w:eastAsia="en-US"/>
        </w:rPr>
        <w:t xml:space="preserve">Global </w:t>
      </w:r>
      <w:proofErr w:type="spellStart"/>
      <w:r w:rsidRPr="00413A22">
        <w:rPr>
          <w:rFonts w:ascii="Times New Roman" w:eastAsia="Times New Roman" w:hAnsi="Times New Roman" w:cs="Times New Roman"/>
          <w:b/>
          <w:bCs/>
          <w:i/>
          <w:sz w:val="24"/>
          <w:szCs w:val="24"/>
          <w:lang w:eastAsia="en-US"/>
        </w:rPr>
        <w:t>Englishes</w:t>
      </w:r>
      <w:proofErr w:type="spellEnd"/>
      <w:r w:rsidRPr="00413A22">
        <w:rPr>
          <w:rFonts w:ascii="Times New Roman" w:eastAsia="Times New Roman" w:hAnsi="Times New Roman" w:cs="Times New Roman"/>
          <w:b/>
          <w:bCs/>
          <w:i/>
          <w:sz w:val="24"/>
          <w:szCs w:val="24"/>
          <w:lang w:eastAsia="en-US"/>
        </w:rPr>
        <w:t xml:space="preserve"> should be a part of all teacher education programmes? </w:t>
      </w:r>
    </w:p>
    <w:p w14:paraId="085E1E72" w14:textId="77777777" w:rsidR="00573C2E" w:rsidRPr="00681B22" w:rsidRDefault="00573C2E" w:rsidP="00573C2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i/>
          <w:sz w:val="24"/>
          <w:szCs w:val="24"/>
          <w:lang w:eastAsia="en-US"/>
        </w:rPr>
      </w:pPr>
    </w:p>
    <w:p w14:paraId="1DC2B928" w14:textId="77777777" w:rsidR="00573C2E" w:rsidRDefault="00573C2E" w:rsidP="00573C2E">
      <w:pPr>
        <w:spacing w:after="0" w:line="240" w:lineRule="auto"/>
        <w:rPr>
          <w:rFonts w:ascii="Times New Roman" w:eastAsia="MS Mincho" w:hAnsi="Times New Roman" w:cs="Times New Roman"/>
          <w:sz w:val="24"/>
          <w:szCs w:val="24"/>
        </w:rPr>
      </w:pPr>
    </w:p>
    <w:p w14:paraId="524600C8" w14:textId="77777777" w:rsidR="0053289A" w:rsidRDefault="0053289A" w:rsidP="00573C2E">
      <w:pPr>
        <w:spacing w:after="0" w:line="240" w:lineRule="auto"/>
        <w:rPr>
          <w:rFonts w:ascii="Times New Roman" w:eastAsia="MS Mincho" w:hAnsi="Times New Roman" w:cs="Times New Roman"/>
          <w:sz w:val="24"/>
          <w:szCs w:val="24"/>
        </w:rPr>
      </w:pPr>
    </w:p>
    <w:p w14:paraId="6298DCE9" w14:textId="77777777" w:rsidR="0053289A" w:rsidRDefault="0053289A" w:rsidP="00573C2E">
      <w:pPr>
        <w:spacing w:after="0" w:line="240" w:lineRule="auto"/>
        <w:rPr>
          <w:rFonts w:ascii="Times New Roman" w:eastAsia="MS Mincho" w:hAnsi="Times New Roman" w:cs="Times New Roman"/>
          <w:sz w:val="24"/>
          <w:szCs w:val="24"/>
        </w:rPr>
      </w:pPr>
    </w:p>
    <w:p w14:paraId="1D5FB1D6" w14:textId="77777777" w:rsidR="0053289A" w:rsidRPr="00681B22" w:rsidRDefault="0053289A" w:rsidP="00573C2E">
      <w:pPr>
        <w:spacing w:after="0" w:line="240" w:lineRule="auto"/>
        <w:rPr>
          <w:rFonts w:ascii="Times New Roman" w:eastAsia="MS Mincho" w:hAnsi="Times New Roman" w:cs="Times New Roman"/>
          <w:sz w:val="24"/>
          <w:szCs w:val="24"/>
        </w:rPr>
      </w:pPr>
    </w:p>
    <w:p w14:paraId="7B361463" w14:textId="77777777" w:rsidR="00F40E04" w:rsidRPr="00681B22" w:rsidRDefault="00F40E04"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TOPIC OF DISCUSSION 4: PROPOSALS FOR CHANGE </w:t>
      </w:r>
    </w:p>
    <w:p w14:paraId="64B91C43" w14:textId="77777777" w:rsidR="00573C2E" w:rsidRPr="00681B22" w:rsidRDefault="00573C2E"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 </w:t>
      </w:r>
    </w:p>
    <w:p w14:paraId="2C7E31C0" w14:textId="77777777" w:rsidR="00F40E04" w:rsidRPr="00413A22" w:rsidRDefault="00F40E04"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sz w:val="24"/>
          <w:szCs w:val="24"/>
        </w:rPr>
      </w:pPr>
      <w:r w:rsidRPr="00413A22">
        <w:rPr>
          <w:rFonts w:ascii="Times New Roman" w:eastAsia="MS Mincho" w:hAnsi="Times New Roman" w:cs="Times New Roman"/>
          <w:sz w:val="24"/>
          <w:szCs w:val="24"/>
        </w:rPr>
        <w:t xml:space="preserve">In the Global </w:t>
      </w:r>
      <w:proofErr w:type="spellStart"/>
      <w:r w:rsidRPr="00413A22">
        <w:rPr>
          <w:rFonts w:ascii="Times New Roman" w:eastAsia="MS Mincho" w:hAnsi="Times New Roman" w:cs="Times New Roman"/>
          <w:sz w:val="24"/>
          <w:szCs w:val="24"/>
        </w:rPr>
        <w:t>Englishes</w:t>
      </w:r>
      <w:proofErr w:type="spellEnd"/>
      <w:r w:rsidRPr="00413A22">
        <w:rPr>
          <w:rFonts w:ascii="Times New Roman" w:eastAsia="MS Mincho" w:hAnsi="Times New Roman" w:cs="Times New Roman"/>
          <w:sz w:val="24"/>
          <w:szCs w:val="24"/>
        </w:rPr>
        <w:t xml:space="preserve"> option course, you were introduced to a number of proposals for change</w:t>
      </w:r>
      <w:r w:rsidR="00413A22" w:rsidRPr="00413A22">
        <w:rPr>
          <w:rFonts w:ascii="Times New Roman" w:eastAsia="MS Mincho" w:hAnsi="Times New Roman" w:cs="Times New Roman"/>
          <w:sz w:val="24"/>
          <w:szCs w:val="24"/>
        </w:rPr>
        <w:t xml:space="preserve"> to ELT</w:t>
      </w:r>
      <w:r w:rsidRPr="00413A22">
        <w:rPr>
          <w:rFonts w:ascii="Times New Roman" w:eastAsia="MS Mincho" w:hAnsi="Times New Roman" w:cs="Times New Roman"/>
          <w:sz w:val="24"/>
          <w:szCs w:val="24"/>
        </w:rPr>
        <w:t xml:space="preserve"> that have been put forward</w:t>
      </w:r>
      <w:r w:rsidR="00E1752E" w:rsidRPr="00413A22">
        <w:rPr>
          <w:rFonts w:ascii="Times New Roman" w:eastAsia="MS Mincho" w:hAnsi="Times New Roman" w:cs="Times New Roman"/>
          <w:sz w:val="24"/>
          <w:szCs w:val="24"/>
        </w:rPr>
        <w:t xml:space="preserve"> including:</w:t>
      </w:r>
      <w:r w:rsidRPr="00413A22">
        <w:rPr>
          <w:rFonts w:ascii="Times New Roman" w:eastAsia="MS Mincho" w:hAnsi="Times New Roman" w:cs="Times New Roman"/>
          <w:sz w:val="24"/>
          <w:szCs w:val="24"/>
        </w:rPr>
        <w:t xml:space="preserve"> </w:t>
      </w:r>
    </w:p>
    <w:p w14:paraId="00474C73" w14:textId="77777777" w:rsidR="00F40E04" w:rsidRPr="00681B22" w:rsidRDefault="00F40E04"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4A4C8602" w14:textId="77777777" w:rsidR="00E1752E" w:rsidRPr="00413A22" w:rsidRDefault="00413A22"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hAnsi="Times New Roman" w:cs="Times New Roman"/>
        </w:rPr>
      </w:pPr>
      <w:r>
        <w:rPr>
          <w:rFonts w:ascii="Times New Roman" w:hAnsi="Times New Roman" w:cs="Times New Roman"/>
        </w:rPr>
        <w:t xml:space="preserve"> </w:t>
      </w:r>
      <w:r w:rsidR="00E1752E" w:rsidRPr="00413A22">
        <w:rPr>
          <w:rFonts w:ascii="Times New Roman" w:hAnsi="Times New Roman" w:cs="Times New Roman"/>
        </w:rPr>
        <w:t xml:space="preserve">Increase Global </w:t>
      </w:r>
      <w:proofErr w:type="spellStart"/>
      <w:r w:rsidR="00E1752E" w:rsidRPr="00413A22">
        <w:rPr>
          <w:rFonts w:ascii="Times New Roman" w:hAnsi="Times New Roman" w:cs="Times New Roman"/>
        </w:rPr>
        <w:t>Englishes</w:t>
      </w:r>
      <w:proofErr w:type="spellEnd"/>
      <w:r w:rsidR="00E1752E" w:rsidRPr="00413A22">
        <w:rPr>
          <w:rFonts w:ascii="Times New Roman" w:hAnsi="Times New Roman" w:cs="Times New Roman"/>
        </w:rPr>
        <w:t xml:space="preserve"> exposure</w:t>
      </w:r>
    </w:p>
    <w:p w14:paraId="74BDD756" w14:textId="77777777" w:rsidR="00E1752E" w:rsidRPr="00413A22" w:rsidRDefault="00E1752E"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eastAsia="MS Mincho" w:hAnsi="Times New Roman" w:cs="Times New Roman"/>
        </w:rPr>
      </w:pPr>
      <w:r w:rsidRPr="00413A22">
        <w:rPr>
          <w:rFonts w:ascii="Times New Roman" w:hAnsi="Times New Roman" w:cs="Times New Roman"/>
        </w:rPr>
        <w:t>Emphasise respect for multilingualism.</w:t>
      </w:r>
    </w:p>
    <w:p w14:paraId="31FAF9F3" w14:textId="77777777" w:rsidR="00E1752E" w:rsidRPr="00413A22" w:rsidRDefault="00E1752E"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hAnsi="Times New Roman" w:cs="Times New Roman"/>
        </w:rPr>
      </w:pPr>
      <w:r w:rsidRPr="00413A22">
        <w:rPr>
          <w:rFonts w:ascii="Times New Roman" w:hAnsi="Times New Roman" w:cs="Times New Roman"/>
        </w:rPr>
        <w:t xml:space="preserve">Raise awareness of Global </w:t>
      </w:r>
      <w:proofErr w:type="spellStart"/>
      <w:r w:rsidRPr="00413A22">
        <w:rPr>
          <w:rFonts w:ascii="Times New Roman" w:hAnsi="Times New Roman" w:cs="Times New Roman"/>
        </w:rPr>
        <w:t>Englishes</w:t>
      </w:r>
      <w:proofErr w:type="spellEnd"/>
    </w:p>
    <w:p w14:paraId="0453B4ED" w14:textId="77777777" w:rsidR="00E1752E" w:rsidRPr="00413A22" w:rsidRDefault="00E1752E"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hAnsi="Times New Roman" w:cs="Times New Roman"/>
        </w:rPr>
      </w:pPr>
      <w:r w:rsidRPr="00413A22">
        <w:rPr>
          <w:rFonts w:ascii="Times New Roman" w:hAnsi="Times New Roman" w:cs="Times New Roman"/>
        </w:rPr>
        <w:t>Raise awareness of ELF strategies</w:t>
      </w:r>
    </w:p>
    <w:p w14:paraId="1A508CD1" w14:textId="77777777" w:rsidR="00E1752E" w:rsidRPr="00413A22" w:rsidRDefault="00E1752E"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hAnsi="Times New Roman" w:cs="Times New Roman"/>
        </w:rPr>
      </w:pPr>
      <w:r w:rsidRPr="00413A22">
        <w:rPr>
          <w:rFonts w:ascii="Times New Roman" w:hAnsi="Times New Roman" w:cs="Times New Roman"/>
        </w:rPr>
        <w:t>Emphasise respect for diverse culture and identity</w:t>
      </w:r>
    </w:p>
    <w:p w14:paraId="1F36E18E" w14:textId="77777777" w:rsidR="00E1752E" w:rsidRPr="00413A22" w:rsidRDefault="00E1752E" w:rsidP="0053289A">
      <w:pPr>
        <w:pBdr>
          <w:top w:val="single" w:sz="4" w:space="1" w:color="auto"/>
          <w:left w:val="single" w:sz="4" w:space="1" w:color="auto"/>
          <w:bottom w:val="single" w:sz="4" w:space="1" w:color="auto"/>
          <w:right w:val="single" w:sz="4" w:space="1" w:color="auto"/>
        </w:pBdr>
        <w:spacing w:line="360" w:lineRule="auto"/>
        <w:jc w:val="center"/>
        <w:rPr>
          <w:rFonts w:ascii="Times New Roman" w:eastAsia="MS Mincho" w:hAnsi="Times New Roman" w:cs="Times New Roman"/>
        </w:rPr>
      </w:pPr>
      <w:r w:rsidRPr="00413A22">
        <w:rPr>
          <w:rFonts w:ascii="Times New Roman" w:hAnsi="Times New Roman" w:cs="Times New Roman"/>
        </w:rPr>
        <w:t>Change English teacher hiring practices</w:t>
      </w:r>
    </w:p>
    <w:p w14:paraId="1777BDD5" w14:textId="77777777" w:rsidR="00573C2E" w:rsidRPr="00413A22" w:rsidRDefault="00F40E04" w:rsidP="00E1752E">
      <w:p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b/>
          <w:i/>
          <w:sz w:val="24"/>
          <w:szCs w:val="24"/>
        </w:rPr>
      </w:pPr>
      <w:r w:rsidRPr="00413A22">
        <w:rPr>
          <w:rFonts w:ascii="Times New Roman" w:eastAsia="MS Mincho" w:hAnsi="Times New Roman" w:cs="Times New Roman"/>
          <w:b/>
          <w:i/>
          <w:sz w:val="24"/>
          <w:szCs w:val="24"/>
        </w:rPr>
        <w:t>Discuss these</w:t>
      </w:r>
      <w:r w:rsidR="00413A22" w:rsidRPr="00413A22">
        <w:rPr>
          <w:rFonts w:ascii="Times New Roman" w:eastAsia="MS Mincho" w:hAnsi="Times New Roman" w:cs="Times New Roman"/>
          <w:b/>
          <w:i/>
          <w:sz w:val="24"/>
          <w:szCs w:val="24"/>
        </w:rPr>
        <w:t xml:space="preserve"> proposals</w:t>
      </w:r>
      <w:r w:rsidRPr="00413A22">
        <w:rPr>
          <w:rFonts w:ascii="Times New Roman" w:eastAsia="MS Mincho" w:hAnsi="Times New Roman" w:cs="Times New Roman"/>
          <w:b/>
          <w:i/>
          <w:sz w:val="24"/>
          <w:szCs w:val="24"/>
        </w:rPr>
        <w:t xml:space="preserve">, and others if applicable, in relation to your context. </w:t>
      </w:r>
    </w:p>
    <w:p w14:paraId="67BA6586" w14:textId="77777777" w:rsidR="00573C2E" w:rsidRDefault="00573C2E" w:rsidP="00573C2E">
      <w:pPr>
        <w:spacing w:after="0" w:line="240" w:lineRule="auto"/>
        <w:rPr>
          <w:rFonts w:ascii="Times New Roman" w:eastAsia="MS Mincho" w:hAnsi="Times New Roman" w:cs="Times New Roman"/>
          <w:sz w:val="24"/>
          <w:szCs w:val="24"/>
        </w:rPr>
      </w:pPr>
    </w:p>
    <w:p w14:paraId="74D5BB04" w14:textId="77777777" w:rsidR="00573C2E" w:rsidRDefault="00573C2E" w:rsidP="00573C2E">
      <w:pPr>
        <w:spacing w:after="0" w:line="240" w:lineRule="auto"/>
        <w:rPr>
          <w:rFonts w:ascii="Times New Roman" w:eastAsia="MS Mincho" w:hAnsi="Times New Roman" w:cs="Times New Roman"/>
          <w:sz w:val="24"/>
          <w:szCs w:val="24"/>
        </w:rPr>
      </w:pPr>
    </w:p>
    <w:p w14:paraId="46747387" w14:textId="77777777" w:rsidR="0053289A" w:rsidRDefault="0053289A" w:rsidP="00573C2E">
      <w:pPr>
        <w:spacing w:after="0" w:line="240" w:lineRule="auto"/>
        <w:rPr>
          <w:rFonts w:ascii="Times New Roman" w:eastAsia="MS Mincho" w:hAnsi="Times New Roman" w:cs="Times New Roman"/>
          <w:sz w:val="24"/>
          <w:szCs w:val="24"/>
        </w:rPr>
      </w:pPr>
    </w:p>
    <w:p w14:paraId="7C80CB3F" w14:textId="77777777" w:rsidR="0053289A" w:rsidRDefault="0053289A" w:rsidP="00573C2E">
      <w:pPr>
        <w:spacing w:after="0" w:line="240" w:lineRule="auto"/>
        <w:rPr>
          <w:rFonts w:ascii="Times New Roman" w:eastAsia="MS Mincho" w:hAnsi="Times New Roman" w:cs="Times New Roman"/>
          <w:sz w:val="24"/>
          <w:szCs w:val="24"/>
        </w:rPr>
      </w:pPr>
    </w:p>
    <w:p w14:paraId="74021B7B" w14:textId="77777777" w:rsidR="0053289A" w:rsidRDefault="0053289A" w:rsidP="00573C2E">
      <w:pPr>
        <w:spacing w:after="0" w:line="240" w:lineRule="auto"/>
        <w:rPr>
          <w:rFonts w:ascii="Times New Roman" w:eastAsia="MS Mincho" w:hAnsi="Times New Roman" w:cs="Times New Roman"/>
          <w:sz w:val="24"/>
          <w:szCs w:val="24"/>
        </w:rPr>
      </w:pPr>
    </w:p>
    <w:p w14:paraId="0FE53798" w14:textId="77777777" w:rsidR="0053289A" w:rsidRDefault="0053289A" w:rsidP="00573C2E">
      <w:pPr>
        <w:spacing w:after="0" w:line="240" w:lineRule="auto"/>
        <w:rPr>
          <w:rFonts w:ascii="Times New Roman" w:eastAsia="MS Mincho" w:hAnsi="Times New Roman" w:cs="Times New Roman"/>
          <w:sz w:val="24"/>
          <w:szCs w:val="24"/>
        </w:rPr>
      </w:pPr>
    </w:p>
    <w:p w14:paraId="67928A13" w14:textId="77777777" w:rsidR="0053289A" w:rsidRDefault="0053289A" w:rsidP="00573C2E">
      <w:pPr>
        <w:spacing w:after="0" w:line="240" w:lineRule="auto"/>
        <w:rPr>
          <w:rFonts w:ascii="Times New Roman" w:eastAsia="MS Mincho" w:hAnsi="Times New Roman" w:cs="Times New Roman"/>
          <w:sz w:val="24"/>
          <w:szCs w:val="24"/>
        </w:rPr>
      </w:pPr>
    </w:p>
    <w:p w14:paraId="7BC7DC28" w14:textId="77777777" w:rsidR="0053289A" w:rsidRDefault="0053289A" w:rsidP="00573C2E">
      <w:pPr>
        <w:spacing w:after="0" w:line="240" w:lineRule="auto"/>
        <w:rPr>
          <w:rFonts w:ascii="Times New Roman" w:eastAsia="MS Mincho" w:hAnsi="Times New Roman" w:cs="Times New Roman"/>
          <w:sz w:val="24"/>
          <w:szCs w:val="24"/>
        </w:rPr>
      </w:pPr>
    </w:p>
    <w:p w14:paraId="3D55E1E4" w14:textId="77777777" w:rsidR="0053289A" w:rsidRDefault="0053289A" w:rsidP="00573C2E">
      <w:pPr>
        <w:spacing w:after="0" w:line="240" w:lineRule="auto"/>
        <w:rPr>
          <w:rFonts w:ascii="Times New Roman" w:eastAsia="MS Mincho" w:hAnsi="Times New Roman" w:cs="Times New Roman"/>
          <w:sz w:val="24"/>
          <w:szCs w:val="24"/>
        </w:rPr>
      </w:pPr>
    </w:p>
    <w:p w14:paraId="22C7CF4E" w14:textId="77777777" w:rsidR="0053289A" w:rsidRDefault="0053289A" w:rsidP="00573C2E">
      <w:pPr>
        <w:spacing w:after="0" w:line="240" w:lineRule="auto"/>
        <w:rPr>
          <w:rFonts w:ascii="Times New Roman" w:eastAsia="MS Mincho" w:hAnsi="Times New Roman" w:cs="Times New Roman"/>
          <w:sz w:val="24"/>
          <w:szCs w:val="24"/>
        </w:rPr>
      </w:pPr>
    </w:p>
    <w:p w14:paraId="6668B741" w14:textId="77777777" w:rsidR="0053289A" w:rsidRDefault="0053289A" w:rsidP="00573C2E">
      <w:pPr>
        <w:spacing w:after="0" w:line="240" w:lineRule="auto"/>
        <w:rPr>
          <w:rFonts w:ascii="Times New Roman" w:eastAsia="MS Mincho" w:hAnsi="Times New Roman" w:cs="Times New Roman"/>
          <w:sz w:val="24"/>
          <w:szCs w:val="24"/>
        </w:rPr>
      </w:pPr>
    </w:p>
    <w:p w14:paraId="5A4B233C" w14:textId="77777777" w:rsidR="00E1752E" w:rsidRPr="00681B22" w:rsidRDefault="00E1752E"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lastRenderedPageBreak/>
        <w:t xml:space="preserve">TOPIC OF DISCUSSION 5: BARRIERS TO CHANGE </w:t>
      </w:r>
    </w:p>
    <w:p w14:paraId="0F93A0D9" w14:textId="77777777" w:rsidR="00681B22" w:rsidRPr="00681B22" w:rsidRDefault="00E1752E" w:rsidP="00681B22">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 </w:t>
      </w:r>
    </w:p>
    <w:p w14:paraId="2D8E5576" w14:textId="77777777" w:rsidR="00E1752E" w:rsidRPr="00681B22" w:rsidRDefault="0053289A"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r>
        <w:rPr>
          <w:rFonts w:ascii="Times New Roman" w:hAnsi="Times New Roman" w:cs="Times New Roman"/>
          <w:sz w:val="24"/>
          <w:szCs w:val="24"/>
          <w:lang w:val="en-US"/>
        </w:rPr>
        <w:t xml:space="preserve">You were also introduced to a </w:t>
      </w:r>
      <w:r w:rsidR="00413A22">
        <w:rPr>
          <w:rFonts w:ascii="Times New Roman" w:hAnsi="Times New Roman" w:cs="Times New Roman"/>
          <w:sz w:val="24"/>
          <w:szCs w:val="24"/>
          <w:lang w:val="en-US"/>
        </w:rPr>
        <w:t xml:space="preserve">number of barriers to implementing a Global </w:t>
      </w:r>
      <w:proofErr w:type="spellStart"/>
      <w:r w:rsidR="00413A22">
        <w:rPr>
          <w:rFonts w:ascii="Times New Roman" w:hAnsi="Times New Roman" w:cs="Times New Roman"/>
          <w:sz w:val="24"/>
          <w:szCs w:val="24"/>
          <w:lang w:val="en-US"/>
        </w:rPr>
        <w:t>Englishes</w:t>
      </w:r>
      <w:proofErr w:type="spellEnd"/>
      <w:r w:rsidR="00413A22">
        <w:rPr>
          <w:rFonts w:ascii="Times New Roman" w:hAnsi="Times New Roman" w:cs="Times New Roman"/>
          <w:sz w:val="24"/>
          <w:szCs w:val="24"/>
          <w:lang w:val="en-US"/>
        </w:rPr>
        <w:t xml:space="preserve"> perspective in the classroom</w:t>
      </w:r>
      <w:r>
        <w:rPr>
          <w:rFonts w:ascii="Times New Roman" w:hAnsi="Times New Roman" w:cs="Times New Roman"/>
          <w:sz w:val="24"/>
          <w:szCs w:val="24"/>
          <w:lang w:val="en-US"/>
        </w:rPr>
        <w:t xml:space="preserve">: </w:t>
      </w:r>
    </w:p>
    <w:p w14:paraId="48716549" w14:textId="77777777" w:rsidR="00E1752E" w:rsidRPr="00681B22" w:rsidRDefault="00E1752E"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41477E0E" w14:textId="77777777" w:rsidR="00E1752E" w:rsidRPr="00681B22" w:rsidRDefault="00413A22" w:rsidP="00413A22">
      <w:pPr>
        <w:pBdr>
          <w:top w:val="single" w:sz="4" w:space="1" w:color="auto"/>
          <w:left w:val="single" w:sz="4" w:space="1" w:color="auto"/>
          <w:bottom w:val="single" w:sz="4" w:space="1" w:color="auto"/>
          <w:right w:val="single" w:sz="4" w:space="1" w:color="auto"/>
        </w:pBd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Lack of Global </w:t>
      </w:r>
      <w:proofErr w:type="spellStart"/>
      <w:r>
        <w:rPr>
          <w:rFonts w:ascii="Times New Roman" w:hAnsi="Times New Roman" w:cs="Times New Roman"/>
          <w:sz w:val="24"/>
          <w:szCs w:val="24"/>
        </w:rPr>
        <w:t>Englishes</w:t>
      </w:r>
      <w:proofErr w:type="spellEnd"/>
      <w:r>
        <w:rPr>
          <w:rFonts w:ascii="Times New Roman" w:hAnsi="Times New Roman" w:cs="Times New Roman"/>
          <w:sz w:val="24"/>
          <w:szCs w:val="24"/>
        </w:rPr>
        <w:t xml:space="preserve"> </w:t>
      </w:r>
      <w:r w:rsidR="00E1752E" w:rsidRPr="00681B22">
        <w:rPr>
          <w:rFonts w:ascii="Times New Roman" w:hAnsi="Times New Roman" w:cs="Times New Roman"/>
          <w:sz w:val="24"/>
          <w:szCs w:val="24"/>
        </w:rPr>
        <w:t>materials</w:t>
      </w:r>
    </w:p>
    <w:p w14:paraId="6EBBC56F" w14:textId="77777777" w:rsidR="00E1752E" w:rsidRPr="00681B22" w:rsidRDefault="00E1752E" w:rsidP="00413A22">
      <w:pPr>
        <w:pBdr>
          <w:top w:val="single" w:sz="4" w:space="1" w:color="auto"/>
          <w:left w:val="single" w:sz="4" w:space="1" w:color="auto"/>
          <w:bottom w:val="single" w:sz="4" w:space="1" w:color="auto"/>
          <w:right w:val="single" w:sz="4" w:space="1" w:color="auto"/>
        </w:pBdr>
        <w:spacing w:line="240" w:lineRule="auto"/>
        <w:jc w:val="center"/>
        <w:rPr>
          <w:rFonts w:ascii="Times New Roman" w:hAnsi="Times New Roman" w:cs="Times New Roman"/>
          <w:sz w:val="24"/>
          <w:szCs w:val="24"/>
        </w:rPr>
      </w:pPr>
      <w:r w:rsidRPr="00681B22">
        <w:rPr>
          <w:rFonts w:ascii="Times New Roman" w:hAnsi="Times New Roman" w:cs="Times New Roman"/>
          <w:sz w:val="24"/>
          <w:szCs w:val="24"/>
        </w:rPr>
        <w:t>Language assessment</w:t>
      </w:r>
    </w:p>
    <w:p w14:paraId="3492382C" w14:textId="77777777" w:rsidR="00E1752E" w:rsidRPr="00681B22" w:rsidRDefault="00E1752E" w:rsidP="00413A22">
      <w:pPr>
        <w:pBdr>
          <w:top w:val="single" w:sz="4" w:space="1" w:color="auto"/>
          <w:left w:val="single" w:sz="4" w:space="1" w:color="auto"/>
          <w:bottom w:val="single" w:sz="4" w:space="1" w:color="auto"/>
          <w:right w:val="single" w:sz="4" w:space="1" w:color="auto"/>
        </w:pBdr>
        <w:spacing w:line="240" w:lineRule="auto"/>
        <w:jc w:val="center"/>
        <w:rPr>
          <w:rFonts w:ascii="Times New Roman" w:hAnsi="Times New Roman" w:cs="Times New Roman"/>
          <w:sz w:val="24"/>
          <w:szCs w:val="24"/>
        </w:rPr>
      </w:pPr>
      <w:r w:rsidRPr="00681B22">
        <w:rPr>
          <w:rFonts w:ascii="Times New Roman" w:hAnsi="Times New Roman" w:cs="Times New Roman"/>
          <w:sz w:val="24"/>
          <w:szCs w:val="24"/>
        </w:rPr>
        <w:t>Teacher education</w:t>
      </w:r>
    </w:p>
    <w:p w14:paraId="6881CBC5" w14:textId="77777777" w:rsidR="00E1752E" w:rsidRPr="00681B22" w:rsidRDefault="00E1752E" w:rsidP="00413A22">
      <w:pPr>
        <w:pBdr>
          <w:top w:val="single" w:sz="4" w:space="1" w:color="auto"/>
          <w:left w:val="single" w:sz="4" w:space="1" w:color="auto"/>
          <w:bottom w:val="single" w:sz="4" w:space="1" w:color="auto"/>
          <w:right w:val="single" w:sz="4" w:space="1" w:color="auto"/>
        </w:pBdr>
        <w:spacing w:line="240" w:lineRule="auto"/>
        <w:jc w:val="center"/>
        <w:rPr>
          <w:rFonts w:ascii="Times New Roman" w:hAnsi="Times New Roman" w:cs="Times New Roman"/>
          <w:sz w:val="24"/>
          <w:szCs w:val="24"/>
        </w:rPr>
      </w:pPr>
      <w:r w:rsidRPr="00681B22">
        <w:rPr>
          <w:rFonts w:ascii="Times New Roman" w:hAnsi="Times New Roman" w:cs="Times New Roman"/>
          <w:sz w:val="24"/>
          <w:szCs w:val="24"/>
        </w:rPr>
        <w:t>Attachment to ‘standard’ English</w:t>
      </w:r>
    </w:p>
    <w:p w14:paraId="567331F6" w14:textId="77777777" w:rsidR="00E1752E" w:rsidRPr="00681B22" w:rsidRDefault="00E1752E" w:rsidP="00413A22">
      <w:pPr>
        <w:pBdr>
          <w:top w:val="single" w:sz="4" w:space="1" w:color="auto"/>
          <w:left w:val="single" w:sz="4" w:space="1" w:color="auto"/>
          <w:bottom w:val="single" w:sz="4" w:space="1" w:color="auto"/>
          <w:right w:val="single" w:sz="4" w:space="1" w:color="auto"/>
        </w:pBdr>
        <w:spacing w:after="0" w:line="240" w:lineRule="auto"/>
        <w:jc w:val="center"/>
        <w:rPr>
          <w:rFonts w:ascii="Times New Roman" w:hAnsi="Times New Roman" w:cs="Times New Roman"/>
          <w:sz w:val="24"/>
          <w:szCs w:val="24"/>
        </w:rPr>
      </w:pPr>
      <w:r w:rsidRPr="00681B22">
        <w:rPr>
          <w:rFonts w:ascii="Times New Roman" w:hAnsi="Times New Roman" w:cs="Times New Roman"/>
          <w:sz w:val="24"/>
          <w:szCs w:val="24"/>
        </w:rPr>
        <w:t>Teacher recruitment practices</w:t>
      </w:r>
    </w:p>
    <w:p w14:paraId="1C508BB4" w14:textId="77777777" w:rsidR="00CE4B0C" w:rsidRPr="00681B22" w:rsidRDefault="00CE4B0C"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590C29FE" w14:textId="77777777" w:rsidR="00E1752E" w:rsidRDefault="00E1752E"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413A22">
        <w:rPr>
          <w:rFonts w:ascii="Times New Roman" w:eastAsia="MS Mincho" w:hAnsi="Times New Roman" w:cs="Times New Roman"/>
          <w:b/>
          <w:i/>
          <w:sz w:val="24"/>
          <w:szCs w:val="24"/>
        </w:rPr>
        <w:t>Discuss these</w:t>
      </w:r>
      <w:r w:rsidR="00413A22" w:rsidRPr="00413A22">
        <w:rPr>
          <w:rFonts w:ascii="Times New Roman" w:eastAsia="MS Mincho" w:hAnsi="Times New Roman" w:cs="Times New Roman"/>
          <w:b/>
          <w:i/>
          <w:sz w:val="24"/>
          <w:szCs w:val="24"/>
        </w:rPr>
        <w:t xml:space="preserve"> barriers to change</w:t>
      </w:r>
      <w:r w:rsidRPr="00413A22">
        <w:rPr>
          <w:rFonts w:ascii="Times New Roman" w:eastAsia="MS Mincho" w:hAnsi="Times New Roman" w:cs="Times New Roman"/>
          <w:b/>
          <w:i/>
          <w:sz w:val="24"/>
          <w:szCs w:val="24"/>
        </w:rPr>
        <w:t xml:space="preserve">, and others if applicable, in relation to your context. </w:t>
      </w:r>
    </w:p>
    <w:p w14:paraId="42B3D88E" w14:textId="77777777" w:rsidR="0053289A" w:rsidRPr="00413A22" w:rsidRDefault="0053289A"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Pr>
          <w:rFonts w:ascii="Times New Roman" w:eastAsia="MS Mincho" w:hAnsi="Times New Roman" w:cs="Times New Roman"/>
          <w:b/>
          <w:i/>
          <w:sz w:val="24"/>
          <w:szCs w:val="24"/>
        </w:rPr>
        <w:t>Can you suggest ways to overcome these barriers?</w:t>
      </w:r>
    </w:p>
    <w:p w14:paraId="08878CEA" w14:textId="77777777" w:rsidR="00573C2E" w:rsidRPr="00681B22" w:rsidRDefault="00573C2E" w:rsidP="00E1752E">
      <w:p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sz w:val="24"/>
          <w:szCs w:val="24"/>
        </w:rPr>
      </w:pPr>
    </w:p>
    <w:p w14:paraId="5335B1DE" w14:textId="77777777" w:rsidR="00E1752E" w:rsidRDefault="00E1752E" w:rsidP="00573C2E">
      <w:pPr>
        <w:spacing w:line="240" w:lineRule="auto"/>
        <w:rPr>
          <w:rFonts w:ascii="Times New Roman" w:eastAsia="MS Mincho" w:hAnsi="Times New Roman" w:cs="Times New Roman"/>
          <w:sz w:val="24"/>
          <w:szCs w:val="24"/>
        </w:rPr>
      </w:pPr>
    </w:p>
    <w:p w14:paraId="4DF568B7" w14:textId="77777777" w:rsidR="0053289A" w:rsidRDefault="0053289A" w:rsidP="00573C2E">
      <w:pPr>
        <w:spacing w:line="240" w:lineRule="auto"/>
        <w:rPr>
          <w:rFonts w:ascii="Times New Roman" w:eastAsia="MS Mincho" w:hAnsi="Times New Roman" w:cs="Times New Roman"/>
          <w:sz w:val="24"/>
          <w:szCs w:val="24"/>
        </w:rPr>
      </w:pPr>
    </w:p>
    <w:p w14:paraId="5ABF10DE" w14:textId="77777777" w:rsidR="0053289A" w:rsidRDefault="0053289A" w:rsidP="00573C2E">
      <w:pPr>
        <w:spacing w:line="240" w:lineRule="auto"/>
        <w:rPr>
          <w:rFonts w:ascii="Times New Roman" w:eastAsia="MS Mincho" w:hAnsi="Times New Roman" w:cs="Times New Roman"/>
          <w:sz w:val="24"/>
          <w:szCs w:val="24"/>
        </w:rPr>
      </w:pPr>
    </w:p>
    <w:p w14:paraId="6EF6ED10" w14:textId="77777777" w:rsidR="00AB07C1" w:rsidRPr="00681B22"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TOPIC OF DISCUSSION 6: CONCLUDING COMMENTS</w:t>
      </w:r>
    </w:p>
    <w:p w14:paraId="11F1658B" w14:textId="77777777" w:rsidR="00AB07C1" w:rsidRPr="00681B22"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 </w:t>
      </w:r>
    </w:p>
    <w:p w14:paraId="74D13A2B" w14:textId="77777777" w:rsidR="00AB07C1" w:rsidRDefault="00AB07C1" w:rsidP="00AB07C1">
      <w:pPr>
        <w:pBdr>
          <w:top w:val="single" w:sz="4" w:space="1" w:color="auto"/>
          <w:left w:val="single" w:sz="4" w:space="1" w:color="auto"/>
          <w:bottom w:val="single" w:sz="4" w:space="1" w:color="auto"/>
          <w:right w:val="single" w:sz="4" w:space="1" w:color="auto"/>
        </w:pBdr>
        <w:spacing w:line="240" w:lineRule="auto"/>
        <w:rPr>
          <w:rFonts w:ascii="Times New Roman" w:hAnsi="Times New Roman" w:cs="Times New Roman"/>
          <w:sz w:val="24"/>
          <w:szCs w:val="24"/>
        </w:rPr>
      </w:pPr>
      <w:r>
        <w:rPr>
          <w:rFonts w:ascii="Times New Roman" w:hAnsi="Times New Roman" w:cs="Times New Roman"/>
          <w:sz w:val="24"/>
          <w:szCs w:val="24"/>
        </w:rPr>
        <w:t xml:space="preserve">You were fortunate to have the option of taking a wide variety of courses on the MSC TESOL. </w:t>
      </w:r>
    </w:p>
    <w:p w14:paraId="19B17810" w14:textId="77777777" w:rsidR="00AB07C1" w:rsidRPr="00681B22"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4857BBC7" w14:textId="77777777" w:rsidR="00AB07C1"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413A22">
        <w:rPr>
          <w:rFonts w:ascii="Times New Roman" w:eastAsia="MS Mincho" w:hAnsi="Times New Roman" w:cs="Times New Roman"/>
          <w:b/>
          <w:i/>
          <w:sz w:val="24"/>
          <w:szCs w:val="24"/>
        </w:rPr>
        <w:t xml:space="preserve">Discuss </w:t>
      </w:r>
      <w:r>
        <w:rPr>
          <w:rFonts w:ascii="Times New Roman" w:eastAsia="MS Mincho" w:hAnsi="Times New Roman" w:cs="Times New Roman"/>
          <w:b/>
          <w:i/>
          <w:sz w:val="24"/>
          <w:szCs w:val="24"/>
        </w:rPr>
        <w:t>the relevance of what you have learnt for your future career.</w:t>
      </w:r>
    </w:p>
    <w:p w14:paraId="68CBA372" w14:textId="77777777" w:rsidR="00AB07C1" w:rsidRPr="00413A22"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Pr>
          <w:rFonts w:ascii="Times New Roman" w:eastAsia="MS Mincho" w:hAnsi="Times New Roman" w:cs="Times New Roman"/>
          <w:b/>
          <w:i/>
          <w:sz w:val="24"/>
          <w:szCs w:val="24"/>
        </w:rPr>
        <w:t xml:space="preserve">Did the Global </w:t>
      </w:r>
      <w:proofErr w:type="spellStart"/>
      <w:r>
        <w:rPr>
          <w:rFonts w:ascii="Times New Roman" w:eastAsia="MS Mincho" w:hAnsi="Times New Roman" w:cs="Times New Roman"/>
          <w:b/>
          <w:i/>
          <w:sz w:val="24"/>
          <w:szCs w:val="24"/>
        </w:rPr>
        <w:t>Englishes</w:t>
      </w:r>
      <w:proofErr w:type="spellEnd"/>
      <w:r>
        <w:rPr>
          <w:rFonts w:ascii="Times New Roman" w:eastAsia="MS Mincho" w:hAnsi="Times New Roman" w:cs="Times New Roman"/>
          <w:b/>
          <w:i/>
          <w:sz w:val="24"/>
          <w:szCs w:val="24"/>
        </w:rPr>
        <w:t xml:space="preserve"> course change your views about English and ELT in any way? </w:t>
      </w:r>
    </w:p>
    <w:p w14:paraId="674A4AAB" w14:textId="77777777" w:rsidR="00AB07C1" w:rsidRDefault="00AB07C1" w:rsidP="00573C2E">
      <w:pPr>
        <w:spacing w:line="240" w:lineRule="auto"/>
        <w:rPr>
          <w:rFonts w:ascii="Times New Roman" w:eastAsia="MS Mincho" w:hAnsi="Times New Roman" w:cs="Times New Roman"/>
          <w:sz w:val="24"/>
          <w:szCs w:val="24"/>
        </w:rPr>
      </w:pPr>
    </w:p>
    <w:p w14:paraId="281F5E6F" w14:textId="77777777" w:rsidR="0053289A" w:rsidRDefault="0053289A" w:rsidP="00573C2E">
      <w:pPr>
        <w:spacing w:line="240" w:lineRule="auto"/>
        <w:rPr>
          <w:rFonts w:ascii="Times New Roman" w:eastAsia="MS Mincho" w:hAnsi="Times New Roman" w:cs="Times New Roman"/>
          <w:sz w:val="24"/>
          <w:szCs w:val="24"/>
        </w:rPr>
      </w:pPr>
    </w:p>
    <w:p w14:paraId="567699C5" w14:textId="77777777" w:rsidR="0053289A" w:rsidRDefault="0053289A" w:rsidP="00573C2E">
      <w:pPr>
        <w:spacing w:line="240" w:lineRule="auto"/>
        <w:rPr>
          <w:rFonts w:ascii="Times New Roman" w:eastAsia="MS Mincho" w:hAnsi="Times New Roman" w:cs="Times New Roman"/>
          <w:sz w:val="24"/>
          <w:szCs w:val="24"/>
        </w:rPr>
      </w:pPr>
    </w:p>
    <w:p w14:paraId="1EF6056B" w14:textId="77777777" w:rsidR="0053289A" w:rsidRPr="00681B22" w:rsidRDefault="0053289A" w:rsidP="00573C2E">
      <w:pPr>
        <w:spacing w:line="240" w:lineRule="auto"/>
        <w:rPr>
          <w:rFonts w:ascii="Times New Roman" w:eastAsia="MS Mincho" w:hAnsi="Times New Roman" w:cs="Times New Roman"/>
          <w:sz w:val="24"/>
          <w:szCs w:val="24"/>
        </w:rPr>
      </w:pPr>
    </w:p>
    <w:p w14:paraId="5F3A8E18" w14:textId="77777777" w:rsidR="00573C2E" w:rsidRPr="00681B22" w:rsidRDefault="00573C2E" w:rsidP="00573C2E">
      <w:pPr>
        <w:pBdr>
          <w:top w:val="single" w:sz="4" w:space="1" w:color="auto"/>
          <w:left w:val="single" w:sz="4" w:space="4" w:color="auto"/>
          <w:bottom w:val="single" w:sz="4" w:space="1" w:color="auto"/>
          <w:right w:val="single" w:sz="4" w:space="4" w:color="auto"/>
        </w:pBdr>
        <w:spacing w:line="240" w:lineRule="auto"/>
        <w:jc w:val="center"/>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 xml:space="preserve">Does anybody have any final points they would like to add? </w:t>
      </w:r>
    </w:p>
    <w:p w14:paraId="646A1FB5" w14:textId="77777777" w:rsidR="00573C2E" w:rsidRPr="00681B22" w:rsidRDefault="00573C2E" w:rsidP="00573C2E">
      <w:pPr>
        <w:pBdr>
          <w:top w:val="single" w:sz="4" w:space="1" w:color="auto"/>
          <w:left w:val="single" w:sz="4" w:space="4" w:color="auto"/>
          <w:bottom w:val="single" w:sz="4" w:space="1" w:color="auto"/>
          <w:right w:val="single" w:sz="4" w:space="4" w:color="auto"/>
        </w:pBdr>
        <w:spacing w:line="240" w:lineRule="auto"/>
        <w:jc w:val="center"/>
        <w:rPr>
          <w:rFonts w:ascii="Times New Roman" w:eastAsia="MS Mincho" w:hAnsi="Times New Roman" w:cs="Times New Roman"/>
          <w:b/>
          <w:sz w:val="24"/>
          <w:szCs w:val="24"/>
        </w:rPr>
      </w:pPr>
      <w:r w:rsidRPr="00681B22">
        <w:rPr>
          <w:rFonts w:ascii="Times New Roman" w:eastAsia="MS Mincho" w:hAnsi="Times New Roman" w:cs="Times New Roman"/>
          <w:b/>
          <w:sz w:val="24"/>
          <w:szCs w:val="24"/>
        </w:rPr>
        <w:t>THANK</w:t>
      </w:r>
      <w:r w:rsidR="00413A22">
        <w:rPr>
          <w:rFonts w:ascii="Times New Roman" w:eastAsia="MS Mincho" w:hAnsi="Times New Roman" w:cs="Times New Roman"/>
          <w:b/>
          <w:sz w:val="24"/>
          <w:szCs w:val="24"/>
        </w:rPr>
        <w:t xml:space="preserve"> YOU </w:t>
      </w:r>
      <w:r w:rsidRPr="00681B22">
        <w:rPr>
          <w:rFonts w:ascii="Times New Roman" w:eastAsia="MS Mincho" w:hAnsi="Times New Roman" w:cs="Times New Roman"/>
          <w:b/>
          <w:sz w:val="24"/>
          <w:szCs w:val="24"/>
        </w:rPr>
        <w:t>VERY MUCH FOR PARTICPATING IN THE DISCUSSION!</w:t>
      </w:r>
    </w:p>
    <w:p w14:paraId="564F5FA9" w14:textId="77777777" w:rsidR="00573C2E" w:rsidRPr="00681B22" w:rsidRDefault="00573C2E" w:rsidP="00573C2E">
      <w:pPr>
        <w:spacing w:line="240" w:lineRule="auto"/>
        <w:rPr>
          <w:rFonts w:ascii="Times New Roman" w:eastAsia="MS Mincho" w:hAnsi="Times New Roman" w:cs="Times New Roman"/>
          <w:sz w:val="24"/>
          <w:szCs w:val="24"/>
        </w:rPr>
      </w:pPr>
    </w:p>
    <w:p w14:paraId="3E15A85E" w14:textId="77777777" w:rsidR="00573C2E" w:rsidRPr="00681B22" w:rsidRDefault="00573C2E" w:rsidP="00573C2E">
      <w:pPr>
        <w:spacing w:line="240" w:lineRule="auto"/>
        <w:rPr>
          <w:rFonts w:ascii="Times New Roman" w:eastAsia="MS Mincho" w:hAnsi="Times New Roman" w:cs="Times New Roman"/>
          <w:sz w:val="24"/>
          <w:szCs w:val="24"/>
        </w:rPr>
      </w:pPr>
    </w:p>
    <w:p w14:paraId="5FE8ED0C" w14:textId="77777777" w:rsidR="00573C2E" w:rsidRPr="00681B22" w:rsidRDefault="00573C2E" w:rsidP="00573C2E">
      <w:pPr>
        <w:spacing w:line="240" w:lineRule="auto"/>
        <w:rPr>
          <w:rFonts w:ascii="Times New Roman" w:eastAsia="MS Mincho" w:hAnsi="Times New Roman" w:cs="Times New Roman"/>
          <w:sz w:val="24"/>
          <w:szCs w:val="24"/>
        </w:rPr>
      </w:pPr>
    </w:p>
    <w:p w14:paraId="05DAC978" w14:textId="77777777" w:rsidR="00573C2E" w:rsidRPr="00681B22" w:rsidRDefault="00573C2E" w:rsidP="00573C2E">
      <w:pPr>
        <w:rPr>
          <w:rFonts w:ascii="Times New Roman" w:hAnsi="Times New Roman" w:cs="Times New Roman"/>
          <w:sz w:val="24"/>
          <w:szCs w:val="24"/>
        </w:rPr>
      </w:pPr>
      <w:bookmarkStart w:id="0" w:name="_GoBack"/>
      <w:bookmarkEnd w:id="0"/>
    </w:p>
    <w:sectPr w:rsidR="00573C2E" w:rsidRPr="00681B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6240E" w14:textId="77777777" w:rsidR="0053289A" w:rsidRDefault="0053289A">
      <w:pPr>
        <w:spacing w:after="0" w:line="240" w:lineRule="auto"/>
      </w:pPr>
      <w:r>
        <w:separator/>
      </w:r>
    </w:p>
  </w:endnote>
  <w:endnote w:type="continuationSeparator" w:id="0">
    <w:p w14:paraId="148565B6" w14:textId="77777777" w:rsidR="0053289A" w:rsidRDefault="00532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ED330" w14:textId="77777777" w:rsidR="0053289A" w:rsidRDefault="0053289A">
    <w:pPr>
      <w:pStyle w:val="Footer"/>
      <w:jc w:val="right"/>
    </w:pPr>
    <w:r>
      <w:fldChar w:fldCharType="begin"/>
    </w:r>
    <w:r>
      <w:instrText xml:space="preserve"> PAGE   \* MERGEFORMAT </w:instrText>
    </w:r>
    <w:r>
      <w:fldChar w:fldCharType="separate"/>
    </w:r>
    <w:r w:rsidR="00B643F7" w:rsidRPr="00B643F7">
      <w:rPr>
        <w:noProof/>
        <w:lang w:val="ja-JP"/>
      </w:rPr>
      <w:t>1</w:t>
    </w:r>
    <w:r>
      <w:fldChar w:fldCharType="end"/>
    </w:r>
  </w:p>
  <w:p w14:paraId="76D8B2A6" w14:textId="77777777" w:rsidR="0053289A" w:rsidRDefault="0053289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2BB61" w14:textId="77777777" w:rsidR="0053289A" w:rsidRDefault="0053289A">
      <w:pPr>
        <w:spacing w:after="0" w:line="240" w:lineRule="auto"/>
      </w:pPr>
      <w:r>
        <w:separator/>
      </w:r>
    </w:p>
  </w:footnote>
  <w:footnote w:type="continuationSeparator" w:id="0">
    <w:p w14:paraId="13AC3968" w14:textId="77777777" w:rsidR="0053289A" w:rsidRDefault="0053289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45D8C"/>
    <w:multiLevelType w:val="hybridMultilevel"/>
    <w:tmpl w:val="11A66100"/>
    <w:lvl w:ilvl="0" w:tplc="667C1FCA">
      <w:numFmt w:val="bullet"/>
      <w:lvlText w:val="-"/>
      <w:lvlJc w:val="left"/>
      <w:pPr>
        <w:ind w:left="420" w:hanging="360"/>
      </w:pPr>
      <w:rPr>
        <w:rFonts w:ascii="Times New Roman" w:eastAsia="MS Mincho"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702787"/>
    <w:multiLevelType w:val="hybridMultilevel"/>
    <w:tmpl w:val="CC3EEA44"/>
    <w:lvl w:ilvl="0" w:tplc="1360CCF0">
      <w:start w:val="1"/>
      <w:numFmt w:val="decimal"/>
      <w:lvlText w:val="%1."/>
      <w:lvlJc w:val="left"/>
      <w:pPr>
        <w:ind w:left="720" w:hanging="360"/>
      </w:pPr>
      <w:rPr>
        <w:rFonts w:ascii="Calibri" w:eastAsia="MS Mincho" w:hAnsi="Calibri" w:cs="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F0C3AC6"/>
    <w:multiLevelType w:val="hybridMultilevel"/>
    <w:tmpl w:val="6E9A79D8"/>
    <w:lvl w:ilvl="0" w:tplc="B5B69F78">
      <w:start w:val="1"/>
      <w:numFmt w:val="decimal"/>
      <w:lvlText w:val="%1."/>
      <w:lvlJc w:val="left"/>
      <w:pPr>
        <w:ind w:left="720" w:hanging="360"/>
      </w:pPr>
      <w:rPr>
        <w:rFonts w:ascii="Calibri" w:eastAsia="MS Mincho" w:hAnsi="Calibri" w:cs="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E7F3CAF"/>
    <w:multiLevelType w:val="hybridMultilevel"/>
    <w:tmpl w:val="D586039C"/>
    <w:lvl w:ilvl="0" w:tplc="667C1FCA">
      <w:numFmt w:val="bullet"/>
      <w:lvlText w:val="-"/>
      <w:lvlJc w:val="left"/>
      <w:pPr>
        <w:ind w:left="420" w:hanging="360"/>
      </w:pPr>
      <w:rPr>
        <w:rFonts w:ascii="Times New Roman" w:eastAsia="MS Mincho" w:hAnsi="Times New Roman" w:cs="Times New Roman" w:hint="default"/>
        <w:i w:val="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nsid w:val="79533DE8"/>
    <w:multiLevelType w:val="hybridMultilevel"/>
    <w:tmpl w:val="81DA1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C2E"/>
    <w:rsid w:val="000306B9"/>
    <w:rsid w:val="00097573"/>
    <w:rsid w:val="000A1AE3"/>
    <w:rsid w:val="00413A22"/>
    <w:rsid w:val="00484782"/>
    <w:rsid w:val="0053289A"/>
    <w:rsid w:val="00573C2E"/>
    <w:rsid w:val="00606C57"/>
    <w:rsid w:val="00681B22"/>
    <w:rsid w:val="007C061F"/>
    <w:rsid w:val="00816233"/>
    <w:rsid w:val="00962F69"/>
    <w:rsid w:val="00A227F0"/>
    <w:rsid w:val="00AB07C1"/>
    <w:rsid w:val="00B643F7"/>
    <w:rsid w:val="00CE4B0C"/>
    <w:rsid w:val="00E1752E"/>
    <w:rsid w:val="00EE18DF"/>
    <w:rsid w:val="00F40E04"/>
    <w:rsid w:val="00F802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C5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573C2E"/>
    <w:pPr>
      <w:tabs>
        <w:tab w:val="center" w:pos="4320"/>
        <w:tab w:val="right" w:pos="8640"/>
      </w:tabs>
    </w:pPr>
    <w:rPr>
      <w:rFonts w:ascii="Calibri" w:eastAsia="MS Mincho" w:hAnsi="Calibri" w:cs="Times New Roman"/>
      <w:lang w:eastAsia="x-none"/>
    </w:rPr>
  </w:style>
  <w:style w:type="character" w:customStyle="1" w:styleId="FooterChar">
    <w:name w:val="Footer Char"/>
    <w:basedOn w:val="DefaultParagraphFont"/>
    <w:uiPriority w:val="99"/>
    <w:semiHidden/>
    <w:rsid w:val="00573C2E"/>
  </w:style>
  <w:style w:type="character" w:customStyle="1" w:styleId="FooterChar1">
    <w:name w:val="Footer Char1"/>
    <w:link w:val="Footer"/>
    <w:uiPriority w:val="99"/>
    <w:rsid w:val="00573C2E"/>
    <w:rPr>
      <w:rFonts w:ascii="Calibri" w:eastAsia="MS Mincho" w:hAnsi="Calibri" w:cs="Times New Roman"/>
      <w:lang w:eastAsia="x-none"/>
    </w:rPr>
  </w:style>
  <w:style w:type="paragraph" w:styleId="BalloonText">
    <w:name w:val="Balloon Text"/>
    <w:basedOn w:val="Normal"/>
    <w:link w:val="BalloonTextChar"/>
    <w:uiPriority w:val="99"/>
    <w:semiHidden/>
    <w:unhideWhenUsed/>
    <w:rsid w:val="00573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E"/>
    <w:rPr>
      <w:rFonts w:ascii="Tahoma" w:hAnsi="Tahoma" w:cs="Tahoma"/>
      <w:sz w:val="16"/>
      <w:szCs w:val="16"/>
    </w:rPr>
  </w:style>
  <w:style w:type="paragraph" w:styleId="ListParagraph">
    <w:name w:val="List Paragraph"/>
    <w:basedOn w:val="Normal"/>
    <w:uiPriority w:val="34"/>
    <w:qFormat/>
    <w:rsid w:val="000A1AE3"/>
    <w:pPr>
      <w:spacing w:after="0" w:line="240" w:lineRule="auto"/>
      <w:ind w:left="720"/>
      <w:contextualSpacing/>
    </w:pPr>
    <w:rPr>
      <w:sz w:val="24"/>
      <w:szCs w:val="24"/>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573C2E"/>
    <w:pPr>
      <w:tabs>
        <w:tab w:val="center" w:pos="4320"/>
        <w:tab w:val="right" w:pos="8640"/>
      </w:tabs>
    </w:pPr>
    <w:rPr>
      <w:rFonts w:ascii="Calibri" w:eastAsia="MS Mincho" w:hAnsi="Calibri" w:cs="Times New Roman"/>
      <w:lang w:eastAsia="x-none"/>
    </w:rPr>
  </w:style>
  <w:style w:type="character" w:customStyle="1" w:styleId="FooterChar">
    <w:name w:val="Footer Char"/>
    <w:basedOn w:val="DefaultParagraphFont"/>
    <w:uiPriority w:val="99"/>
    <w:semiHidden/>
    <w:rsid w:val="00573C2E"/>
  </w:style>
  <w:style w:type="character" w:customStyle="1" w:styleId="FooterChar1">
    <w:name w:val="Footer Char1"/>
    <w:link w:val="Footer"/>
    <w:uiPriority w:val="99"/>
    <w:rsid w:val="00573C2E"/>
    <w:rPr>
      <w:rFonts w:ascii="Calibri" w:eastAsia="MS Mincho" w:hAnsi="Calibri" w:cs="Times New Roman"/>
      <w:lang w:eastAsia="x-none"/>
    </w:rPr>
  </w:style>
  <w:style w:type="paragraph" w:styleId="BalloonText">
    <w:name w:val="Balloon Text"/>
    <w:basedOn w:val="Normal"/>
    <w:link w:val="BalloonTextChar"/>
    <w:uiPriority w:val="99"/>
    <w:semiHidden/>
    <w:unhideWhenUsed/>
    <w:rsid w:val="00573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E"/>
    <w:rPr>
      <w:rFonts w:ascii="Tahoma" w:hAnsi="Tahoma" w:cs="Tahoma"/>
      <w:sz w:val="16"/>
      <w:szCs w:val="16"/>
    </w:rPr>
  </w:style>
  <w:style w:type="paragraph" w:styleId="ListParagraph">
    <w:name w:val="List Paragraph"/>
    <w:basedOn w:val="Normal"/>
    <w:uiPriority w:val="34"/>
    <w:qFormat/>
    <w:rsid w:val="000A1AE3"/>
    <w:pPr>
      <w:spacing w:after="0" w:line="240" w:lineRule="auto"/>
      <w:ind w:left="720"/>
      <w:contextualSpacing/>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image" Target="media/image1.png"/><Relationship Id="rId10" Type="http://schemas.openxmlformats.org/officeDocument/2006/relationships/image" Target="http://www.sun.com/images/zot/zot_world_map.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841</Words>
  <Characters>4797</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
  <cp:revision>11</cp:revision>
  <cp:lastPrinted>2014-07-17T13:38:00Z</cp:lastPrinted>
  <dcterms:created xsi:type="dcterms:W3CDTF">2014-05-27T15:07:00Z</dcterms:created>
  <dcterms:modified xsi:type="dcterms:W3CDTF">2014-07-17T13:45:00Z</dcterms:modified>
</cp:coreProperties>
</file>